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B0" w:rsidRDefault="0047696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8.5pt;height:90pt" fillcolor="#369" stroked="f">
            <v:shadow on="t" color="#b2b2b2" opacity="52429f" offset="3pt"/>
            <v:textpath style="font-family:&quot;Times New Roman&quot;;font-size:44pt;font-weight:bold;font-style:italic;v-text-kern:t" trim="t" fitpath="t" string="UNTER UNS"/>
          </v:shape>
        </w:pict>
      </w:r>
    </w:p>
    <w:p w:rsidR="00424CF6" w:rsidRDefault="00424CF6"/>
    <w:p w:rsidR="00424CF6" w:rsidRDefault="00424CF6" w:rsidP="00424CF6">
      <w:pPr>
        <w:jc w:val="center"/>
        <w:rPr>
          <w:b/>
          <w:sz w:val="52"/>
        </w:rPr>
      </w:pPr>
      <w:r w:rsidRPr="00424CF6">
        <w:rPr>
          <w:b/>
          <w:sz w:val="52"/>
        </w:rPr>
        <w:t>Schülerzeitung</w:t>
      </w:r>
    </w:p>
    <w:p w:rsidR="00A62B47" w:rsidRDefault="00A62B47" w:rsidP="00424CF6">
      <w:pPr>
        <w:jc w:val="center"/>
        <w:rPr>
          <w:b/>
          <w:sz w:val="52"/>
        </w:rPr>
      </w:pPr>
    </w:p>
    <w:p w:rsidR="00424CF6" w:rsidRDefault="00515663" w:rsidP="00424CF6">
      <w:pPr>
        <w:jc w:val="center"/>
        <w:rPr>
          <w:b/>
          <w:sz w:val="52"/>
        </w:rPr>
      </w:pPr>
      <w:r>
        <w:rPr>
          <w:noProof/>
          <w:lang w:eastAsia="pl-PL"/>
        </w:rPr>
        <w:drawing>
          <wp:inline distT="0" distB="0" distL="0" distR="0">
            <wp:extent cx="5760720" cy="3936492"/>
            <wp:effectExtent l="19050" t="0" r="0" b="0"/>
            <wp:docPr id="9" name="Obraz 8" descr="Herbsturlaub in Deutschland| mo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sturlaub in Deutschland| momondo"/>
                    <pic:cNvPicPr>
                      <a:picLocks noChangeAspect="1" noChangeArrowheads="1"/>
                    </pic:cNvPicPr>
                  </pic:nvPicPr>
                  <pic:blipFill>
                    <a:blip r:embed="rId7"/>
                    <a:srcRect/>
                    <a:stretch>
                      <a:fillRect/>
                    </a:stretch>
                  </pic:blipFill>
                  <pic:spPr bwMode="auto">
                    <a:xfrm>
                      <a:off x="0" y="0"/>
                      <a:ext cx="5760720" cy="3936492"/>
                    </a:xfrm>
                    <a:prstGeom prst="rect">
                      <a:avLst/>
                    </a:prstGeom>
                    <a:noFill/>
                    <a:ln w="9525">
                      <a:noFill/>
                      <a:miter lim="800000"/>
                      <a:headEnd/>
                      <a:tailEnd/>
                    </a:ln>
                  </pic:spPr>
                </pic:pic>
              </a:graphicData>
            </a:graphic>
          </wp:inline>
        </w:drawing>
      </w:r>
    </w:p>
    <w:p w:rsidR="00DB2722" w:rsidRDefault="00DB2722" w:rsidP="00424CF6">
      <w:pPr>
        <w:jc w:val="center"/>
        <w:rPr>
          <w:b/>
          <w:sz w:val="52"/>
        </w:rPr>
      </w:pPr>
    </w:p>
    <w:p w:rsidR="00071F5E" w:rsidRDefault="00071F5E" w:rsidP="00E929A5">
      <w:pPr>
        <w:jc w:val="center"/>
        <w:rPr>
          <w:b/>
          <w:sz w:val="44"/>
        </w:rPr>
      </w:pPr>
    </w:p>
    <w:p w:rsidR="00424CF6" w:rsidRDefault="00DB2722" w:rsidP="00E929A5">
      <w:pPr>
        <w:jc w:val="center"/>
        <w:rPr>
          <w:b/>
          <w:sz w:val="44"/>
        </w:rPr>
      </w:pPr>
      <w:r w:rsidRPr="00A62B47">
        <w:rPr>
          <w:b/>
          <w:sz w:val="44"/>
        </w:rPr>
        <w:t>Oktober</w:t>
      </w:r>
      <w:r w:rsidR="007359FA">
        <w:rPr>
          <w:b/>
          <w:sz w:val="44"/>
        </w:rPr>
        <w:t>-November</w:t>
      </w:r>
      <w:r w:rsidR="00515663">
        <w:rPr>
          <w:b/>
          <w:sz w:val="44"/>
        </w:rPr>
        <w:t xml:space="preserve"> 2025</w:t>
      </w:r>
    </w:p>
    <w:p w:rsidR="006B25F5" w:rsidRPr="006B25F5" w:rsidRDefault="006B25F5" w:rsidP="006B25F5">
      <w:pPr>
        <w:rPr>
          <w:sz w:val="96"/>
          <w:szCs w:val="96"/>
          <w:lang w:val="de-DE"/>
        </w:rPr>
      </w:pPr>
      <w:r>
        <w:rPr>
          <w:sz w:val="96"/>
          <w:szCs w:val="96"/>
          <w:lang w:val="de-DE"/>
        </w:rPr>
        <w:lastRenderedPageBreak/>
        <w:t xml:space="preserve">      </w:t>
      </w:r>
      <w:r w:rsidR="0047696D" w:rsidRPr="0047696D">
        <w:rPr>
          <w:sz w:val="96"/>
          <w:szCs w:val="96"/>
          <w:lang w:val="de-DE"/>
        </w:rPr>
        <w:pict>
          <v:shape id="_x0000_i1026" type="#_x0000_t136" style="width:365.25pt;height:51pt">
            <v:shadow color="#868686"/>
            <v:textpath style="font-family:&quot;Arial Black&quot;;v-text-kern:t" trim="t" fitpath="t" string="FESTE IM HERBST"/>
          </v:shape>
        </w:pict>
      </w:r>
    </w:p>
    <w:p w:rsidR="006B25F5" w:rsidRPr="00FA22C0" w:rsidRDefault="006B25F5" w:rsidP="006B25F5">
      <w:pPr>
        <w:rPr>
          <w:lang w:val="de-DE"/>
        </w:rPr>
      </w:pPr>
    </w:p>
    <w:p w:rsidR="006B25F5" w:rsidRDefault="0047696D" w:rsidP="006B25F5">
      <w:pPr>
        <w:rPr>
          <w:rFonts w:ascii="Century Gothic" w:hAnsi="Century Gothic"/>
          <w:sz w:val="40"/>
          <w:szCs w:val="40"/>
          <w:lang w:val="de-DE"/>
        </w:rPr>
      </w:pPr>
      <w:r w:rsidRPr="0047696D">
        <w:rPr>
          <w:sz w:val="96"/>
          <w:szCs w:val="96"/>
          <w:lang w:val="de-DE"/>
        </w:rPr>
        <w:pict>
          <v:shape id="_x0000_i1027" type="#_x0000_t136" style="width:164.25pt;height:28.5pt">
            <v:shadow color="#868686"/>
            <v:textpath style="font-family:&quot;Arial Black&quot;;font-size:20pt;v-text-kern:t" trim="t" fitpath="t" string="Erntedankfest:"/>
          </v:shape>
        </w:pict>
      </w:r>
      <w:r w:rsidR="006B25F5">
        <w:rPr>
          <w:sz w:val="96"/>
          <w:szCs w:val="96"/>
          <w:lang w:val="de-DE"/>
        </w:rPr>
        <w:t xml:space="preserve"> </w:t>
      </w:r>
      <w:r w:rsidR="006B25F5" w:rsidRPr="009E0BA6">
        <w:rPr>
          <w:rFonts w:ascii="Century Gothic" w:hAnsi="Century Gothic"/>
          <w:sz w:val="40"/>
          <w:szCs w:val="40"/>
          <w:lang w:val="de-DE"/>
        </w:rPr>
        <w:t>Wir danken Gott für eine gute Ernte.</w:t>
      </w:r>
      <w:r w:rsidR="006B25F5">
        <w:rPr>
          <w:rFonts w:ascii="Century Gothic" w:hAnsi="Century Gothic"/>
          <w:sz w:val="40"/>
          <w:szCs w:val="40"/>
          <w:lang w:val="de-DE"/>
        </w:rPr>
        <w:t xml:space="preserve"> (im Oktober)</w:t>
      </w:r>
    </w:p>
    <w:p w:rsidR="006B25F5" w:rsidRPr="009E0BA6" w:rsidRDefault="006B25F5" w:rsidP="006B25F5">
      <w:pPr>
        <w:rPr>
          <w:rFonts w:ascii="Century Gothic" w:hAnsi="Century Gothic"/>
          <w:sz w:val="32"/>
          <w:szCs w:val="32"/>
          <w:lang w:val="de-DE"/>
        </w:rPr>
      </w:pPr>
    </w:p>
    <w:p w:rsidR="006B25F5" w:rsidRDefault="0047696D" w:rsidP="006B25F5">
      <w:pPr>
        <w:rPr>
          <w:rFonts w:ascii="Century Gothic" w:hAnsi="Century Gothic"/>
          <w:sz w:val="40"/>
          <w:szCs w:val="40"/>
          <w:lang w:val="de-DE"/>
        </w:rPr>
      </w:pPr>
      <w:r w:rsidRPr="0047696D">
        <w:rPr>
          <w:rFonts w:ascii="Century Gothic" w:hAnsi="Century Gothic"/>
          <w:sz w:val="40"/>
          <w:szCs w:val="40"/>
          <w:lang w:val="de-DE"/>
        </w:rPr>
        <w:pict>
          <v:shape id="_x0000_i1028" type="#_x0000_t136" style="width:129.75pt;height:28.5pt">
            <v:shadow color="#868686"/>
            <v:textpath style="font-family:&quot;Arial Black&quot;;font-size:20pt;v-text-kern:t" trim="t" fitpath="t" string="Halloween: "/>
          </v:shape>
        </w:pict>
      </w:r>
      <w:r w:rsidR="006B25F5">
        <w:rPr>
          <w:rFonts w:ascii="Century Gothic" w:hAnsi="Century Gothic"/>
          <w:sz w:val="40"/>
          <w:szCs w:val="40"/>
          <w:lang w:val="de-DE"/>
        </w:rPr>
        <w:t>Ein alter keltischer Brauch aus Irland. (am 31. Oktober)</w:t>
      </w:r>
    </w:p>
    <w:p w:rsidR="006B25F5" w:rsidRPr="00FA22C0" w:rsidRDefault="006B25F5" w:rsidP="006B25F5">
      <w:pPr>
        <w:rPr>
          <w:rFonts w:ascii="Century Gothic" w:hAnsi="Century Gothic"/>
          <w:sz w:val="28"/>
          <w:szCs w:val="28"/>
          <w:lang w:val="de-DE"/>
        </w:rPr>
      </w:pPr>
    </w:p>
    <w:p w:rsidR="006B25F5" w:rsidRDefault="0047696D" w:rsidP="006B25F5">
      <w:pPr>
        <w:rPr>
          <w:rFonts w:ascii="Century Gothic" w:hAnsi="Century Gothic"/>
          <w:sz w:val="40"/>
          <w:szCs w:val="40"/>
          <w:lang w:val="de-DE"/>
        </w:rPr>
      </w:pPr>
      <w:r w:rsidRPr="0047696D">
        <w:rPr>
          <w:rFonts w:ascii="Century Gothic" w:hAnsi="Century Gothic"/>
          <w:sz w:val="40"/>
          <w:szCs w:val="40"/>
          <w:lang w:val="de-DE"/>
        </w:rPr>
        <w:pict>
          <v:shape id="_x0000_i1029" type="#_x0000_t136" style="width:146.25pt;height:28.5pt">
            <v:shadow color="#868686"/>
            <v:textpath style="font-family:&quot;Arial Black&quot;;font-size:20pt;v-text-kern:t" trim="t" fitpath="t" string="Allerheiligen:"/>
          </v:shape>
        </w:pict>
      </w:r>
      <w:r w:rsidR="006B25F5">
        <w:rPr>
          <w:rFonts w:ascii="Century Gothic" w:hAnsi="Century Gothic"/>
          <w:sz w:val="40"/>
          <w:szCs w:val="40"/>
          <w:lang w:val="de-DE"/>
        </w:rPr>
        <w:t xml:space="preserve">  Wir gedenken der Heiligen. (am 1. November)</w:t>
      </w:r>
    </w:p>
    <w:p w:rsidR="006B25F5" w:rsidRDefault="006B25F5" w:rsidP="006B25F5">
      <w:pPr>
        <w:rPr>
          <w:rFonts w:ascii="Century Gothic" w:hAnsi="Century Gothic"/>
          <w:sz w:val="40"/>
          <w:szCs w:val="40"/>
          <w:lang w:val="de-DE"/>
        </w:rPr>
      </w:pPr>
    </w:p>
    <w:p w:rsidR="006B25F5" w:rsidRDefault="0047696D" w:rsidP="006B25F5">
      <w:pPr>
        <w:rPr>
          <w:rFonts w:ascii="Century Gothic" w:hAnsi="Century Gothic"/>
          <w:sz w:val="40"/>
          <w:szCs w:val="40"/>
          <w:lang w:val="de-DE"/>
        </w:rPr>
      </w:pPr>
      <w:r w:rsidRPr="0047696D">
        <w:rPr>
          <w:rFonts w:ascii="Century Gothic" w:hAnsi="Century Gothic"/>
          <w:sz w:val="40"/>
          <w:szCs w:val="40"/>
          <w:lang w:val="de-DE"/>
        </w:rPr>
        <w:pict>
          <v:shape id="_x0000_i1030" type="#_x0000_t136" style="width:132pt;height:28.5pt">
            <v:shadow color="#868686"/>
            <v:textpath style="font-family:&quot;Arial Black&quot;;font-size:20pt;v-text-kern:t" trim="t" fitpath="t" string="Allerseelen:"/>
          </v:shape>
        </w:pict>
      </w:r>
      <w:r w:rsidR="006B25F5">
        <w:rPr>
          <w:rFonts w:ascii="Century Gothic" w:hAnsi="Century Gothic"/>
          <w:sz w:val="40"/>
          <w:szCs w:val="40"/>
          <w:lang w:val="de-DE"/>
        </w:rPr>
        <w:t xml:space="preserve"> Wir gedenken der Toten. (am 2. November)</w:t>
      </w:r>
    </w:p>
    <w:p w:rsidR="006B25F5" w:rsidRDefault="006B25F5" w:rsidP="006B25F5">
      <w:pPr>
        <w:rPr>
          <w:rFonts w:ascii="Century Gothic" w:hAnsi="Century Gothic"/>
          <w:sz w:val="40"/>
          <w:szCs w:val="40"/>
          <w:lang w:val="de-DE"/>
        </w:rPr>
      </w:pPr>
    </w:p>
    <w:p w:rsidR="006B25F5" w:rsidRDefault="0047696D" w:rsidP="006B25F5">
      <w:pPr>
        <w:rPr>
          <w:rFonts w:ascii="Century Gothic" w:hAnsi="Century Gothic"/>
          <w:sz w:val="40"/>
          <w:szCs w:val="40"/>
          <w:lang w:val="de-DE"/>
        </w:rPr>
      </w:pPr>
      <w:r w:rsidRPr="0047696D">
        <w:rPr>
          <w:rFonts w:ascii="Century Gothic" w:hAnsi="Century Gothic"/>
          <w:sz w:val="40"/>
          <w:szCs w:val="40"/>
          <w:lang w:val="de-DE"/>
        </w:rPr>
        <w:pict>
          <v:shape id="_x0000_i1031" type="#_x0000_t136" style="width:126pt;height:28.5pt">
            <v:shadow color="#868686"/>
            <v:textpath style="font-family:&quot;Arial Black&quot;;font-size:20pt;v-text-kern:t" trim="t" fitpath="t" string="Martinstag:"/>
          </v:shape>
        </w:pict>
      </w:r>
      <w:r w:rsidR="006B25F5">
        <w:rPr>
          <w:rFonts w:ascii="Century Gothic" w:hAnsi="Century Gothic"/>
          <w:sz w:val="40"/>
          <w:szCs w:val="40"/>
          <w:lang w:val="de-DE"/>
        </w:rPr>
        <w:t xml:space="preserve"> Wir feiern den Heiligen Martin. (am 11. November)</w:t>
      </w:r>
    </w:p>
    <w:p w:rsidR="006B25F5" w:rsidRDefault="006B25F5" w:rsidP="006B25F5">
      <w:pPr>
        <w:rPr>
          <w:rFonts w:ascii="Century Gothic" w:hAnsi="Century Gothic"/>
          <w:sz w:val="28"/>
          <w:szCs w:val="28"/>
          <w:lang w:val="de-DE"/>
        </w:rPr>
      </w:pPr>
    </w:p>
    <w:p w:rsidR="00D406F0" w:rsidRDefault="00D406F0" w:rsidP="009F5301">
      <w:pPr>
        <w:jc w:val="center"/>
        <w:rPr>
          <w:rFonts w:ascii="Kristen ITC" w:hAnsi="Kristen ITC"/>
          <w:b/>
          <w:sz w:val="36"/>
          <w:szCs w:val="36"/>
          <w:lang w:val="de-DE"/>
        </w:rPr>
      </w:pPr>
    </w:p>
    <w:p w:rsidR="00493CD8" w:rsidRPr="002B6726" w:rsidRDefault="009F5301" w:rsidP="002B6726">
      <w:pPr>
        <w:jc w:val="center"/>
        <w:rPr>
          <w:rFonts w:ascii="Kristen ITC" w:hAnsi="Kristen ITC"/>
          <w:sz w:val="32"/>
          <w:szCs w:val="32"/>
          <w:lang w:val="de-DE"/>
        </w:rPr>
      </w:pPr>
      <w:r w:rsidRPr="00AB094E">
        <w:rPr>
          <w:rFonts w:ascii="Kristen ITC" w:hAnsi="Kristen ITC"/>
          <w:b/>
          <w:sz w:val="36"/>
          <w:szCs w:val="36"/>
          <w:lang w:val="de-DE"/>
        </w:rPr>
        <w:lastRenderedPageBreak/>
        <w:t>Jahres</w:t>
      </w:r>
      <w:r>
        <w:rPr>
          <w:rFonts w:ascii="Kristen ITC" w:hAnsi="Kristen ITC"/>
          <w:b/>
          <w:sz w:val="36"/>
          <w:szCs w:val="36"/>
          <w:lang w:val="de-DE"/>
        </w:rPr>
        <w:t>zeiten und Aktivitäten: Herbst</w:t>
      </w:r>
      <w:r w:rsidRPr="00AB094E">
        <w:rPr>
          <w:rFonts w:ascii="Kristen ITC" w:hAnsi="Kristen ITC"/>
          <w:b/>
          <w:sz w:val="36"/>
          <w:szCs w:val="36"/>
          <w:lang w:val="de-DE"/>
        </w:rPr>
        <w:t xml:space="preserve"> – Bildwörterbuch</w:t>
      </w:r>
      <w:r>
        <w:rPr>
          <w:rFonts w:ascii="Kristen ITC" w:hAnsi="Kristen ITC"/>
          <w:sz w:val="32"/>
          <w:szCs w:val="32"/>
          <w:lang w:val="de-DE"/>
        </w:rPr>
        <w:br/>
      </w:r>
      <w:r>
        <w:rPr>
          <w:noProof/>
          <w:lang w:eastAsia="pl-PL"/>
        </w:rPr>
        <w:drawing>
          <wp:inline distT="0" distB="0" distL="0" distR="0">
            <wp:extent cx="6035269" cy="3848100"/>
            <wp:effectExtent l="19050" t="0" r="3581" b="0"/>
            <wp:docPr id="14" name="Obraz 14" descr="jahreszeiten-herbst nap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hreszeiten-herbst napisy"/>
                    <pic:cNvPicPr>
                      <a:picLocks noChangeAspect="1" noChangeArrowheads="1"/>
                    </pic:cNvPicPr>
                  </pic:nvPicPr>
                  <pic:blipFill>
                    <a:blip r:embed="rId8" cstate="print"/>
                    <a:srcRect/>
                    <a:stretch>
                      <a:fillRect/>
                    </a:stretch>
                  </pic:blipFill>
                  <pic:spPr bwMode="auto">
                    <a:xfrm>
                      <a:off x="0" y="0"/>
                      <a:ext cx="6035269" cy="3848100"/>
                    </a:xfrm>
                    <a:prstGeom prst="rect">
                      <a:avLst/>
                    </a:prstGeom>
                    <a:noFill/>
                    <a:ln w="9525">
                      <a:noFill/>
                      <a:miter lim="800000"/>
                      <a:headEnd/>
                      <a:tailEnd/>
                    </a:ln>
                  </pic:spPr>
                </pic:pic>
              </a:graphicData>
            </a:graphic>
          </wp:inline>
        </w:drawing>
      </w:r>
    </w:p>
    <w:p w:rsidR="004D7ECD" w:rsidRDefault="004D7ECD" w:rsidP="0050472F">
      <w:pPr>
        <w:rPr>
          <w:rFonts w:ascii="Comic Sans MS" w:hAnsi="Comic Sans MS"/>
          <w:b/>
          <w:bCs/>
          <w:i/>
          <w:iCs/>
          <w:sz w:val="30"/>
          <w:szCs w:val="30"/>
        </w:rPr>
      </w:pPr>
    </w:p>
    <w:p w:rsidR="00493CD8" w:rsidRDefault="00493CD8" w:rsidP="00493CD8">
      <w:pPr>
        <w:jc w:val="center"/>
        <w:rPr>
          <w:rFonts w:ascii="Comic Sans MS" w:hAnsi="Comic Sans MS"/>
          <w:b/>
          <w:bCs/>
          <w:i/>
          <w:iCs/>
          <w:sz w:val="36"/>
          <w:szCs w:val="30"/>
        </w:rPr>
      </w:pPr>
      <w:r w:rsidRPr="005E3BE7">
        <w:rPr>
          <w:rFonts w:ascii="Comic Sans MS" w:hAnsi="Comic Sans MS"/>
          <w:b/>
          <w:bCs/>
          <w:i/>
          <w:iCs/>
          <w:sz w:val="36"/>
          <w:szCs w:val="30"/>
        </w:rPr>
        <w:t>Der Herbst</w:t>
      </w:r>
    </w:p>
    <w:p w:rsidR="005E3BE7" w:rsidRPr="005E3BE7" w:rsidRDefault="005E3BE7" w:rsidP="00493CD8">
      <w:pPr>
        <w:jc w:val="center"/>
        <w:rPr>
          <w:rFonts w:ascii="Comic Sans MS" w:hAnsi="Comic Sans MS"/>
          <w:b/>
          <w:bCs/>
          <w:i/>
          <w:iCs/>
          <w:sz w:val="36"/>
          <w:szCs w:val="30"/>
        </w:rPr>
      </w:pPr>
    </w:p>
    <w:tbl>
      <w:tblPr>
        <w:tblW w:w="0" w:type="auto"/>
        <w:tblInd w:w="55" w:type="dxa"/>
        <w:tblLayout w:type="fixed"/>
        <w:tblCellMar>
          <w:top w:w="55" w:type="dxa"/>
          <w:left w:w="55" w:type="dxa"/>
          <w:bottom w:w="55" w:type="dxa"/>
          <w:right w:w="55" w:type="dxa"/>
        </w:tblCellMar>
        <w:tblLook w:val="0000"/>
      </w:tblPr>
      <w:tblGrid>
        <w:gridCol w:w="9638"/>
      </w:tblGrid>
      <w:tr w:rsidR="00493CD8" w:rsidTr="002F48B0">
        <w:tc>
          <w:tcPr>
            <w:tcW w:w="9638" w:type="dxa"/>
            <w:tcBorders>
              <w:top w:val="single" w:sz="1" w:space="0" w:color="000000"/>
              <w:left w:val="single" w:sz="1" w:space="0" w:color="000000"/>
              <w:bottom w:val="single" w:sz="1" w:space="0" w:color="000000"/>
              <w:right w:val="single" w:sz="1" w:space="0" w:color="000000"/>
            </w:tcBorders>
            <w:shd w:val="clear" w:color="auto" w:fill="auto"/>
          </w:tcPr>
          <w:p w:rsidR="00493CD8" w:rsidRDefault="00493CD8" w:rsidP="002F48B0">
            <w:pPr>
              <w:pStyle w:val="TabellenInhalt"/>
              <w:jc w:val="center"/>
              <w:rPr>
                <w:rFonts w:ascii="Comic Sans MS" w:hAnsi="Comic Sans MS"/>
              </w:rPr>
            </w:pPr>
            <w:r>
              <w:rPr>
                <w:rFonts w:ascii="Comic Sans MS" w:hAnsi="Comic Sans MS"/>
                <w:b/>
                <w:bCs/>
                <w:i/>
                <w:iCs/>
                <w:sz w:val="26"/>
                <w:szCs w:val="26"/>
              </w:rPr>
              <w:t>Herbst in Deutschland</w:t>
            </w:r>
          </w:p>
          <w:p w:rsidR="00493CD8" w:rsidRDefault="00493CD8" w:rsidP="002F48B0">
            <w:pPr>
              <w:pStyle w:val="TabellenInhalt"/>
              <w:jc w:val="center"/>
              <w:rPr>
                <w:rFonts w:ascii="Comic Sans MS" w:hAnsi="Comic Sans MS"/>
              </w:rPr>
            </w:pPr>
          </w:p>
          <w:p w:rsidR="00493CD8" w:rsidRDefault="00493CD8" w:rsidP="002F48B0">
            <w:pPr>
              <w:pStyle w:val="TabellenInhalt"/>
              <w:spacing w:line="360" w:lineRule="auto"/>
              <w:jc w:val="both"/>
            </w:pPr>
            <w:r>
              <w:rPr>
                <w:noProof/>
                <w:lang w:val="pl-PL" w:eastAsia="pl-PL" w:bidi="ar-SA"/>
              </w:rPr>
              <w:drawing>
                <wp:anchor distT="0" distB="0" distL="0" distR="0" simplePos="0" relativeHeight="251664384" behindDoc="0" locked="0" layoutInCell="1" allowOverlap="1">
                  <wp:simplePos x="0" y="0"/>
                  <wp:positionH relativeFrom="column">
                    <wp:posOffset>-22860</wp:posOffset>
                  </wp:positionH>
                  <wp:positionV relativeFrom="paragraph">
                    <wp:posOffset>0</wp:posOffset>
                  </wp:positionV>
                  <wp:extent cx="1071245" cy="1181735"/>
                  <wp:effectExtent l="1905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071245" cy="1181735"/>
                          </a:xfrm>
                          <a:prstGeom prst="rect">
                            <a:avLst/>
                          </a:prstGeom>
                          <a:solidFill>
                            <a:srgbClr val="FFFFFF"/>
                          </a:solidFill>
                          <a:ln w="9525">
                            <a:noFill/>
                            <a:miter lim="800000"/>
                            <a:headEnd/>
                            <a:tailEnd/>
                          </a:ln>
                        </pic:spPr>
                      </pic:pic>
                    </a:graphicData>
                  </a:graphic>
                </wp:anchor>
              </w:drawing>
            </w:r>
            <w:r>
              <w:rPr>
                <w:rFonts w:ascii="Comic Sans MS" w:hAnsi="Comic Sans MS"/>
                <w:sz w:val="21"/>
                <w:szCs w:val="21"/>
              </w:rPr>
              <w:t xml:space="preserve">Der Herbst beginnt in Deutschland im September. Das liegt daran, dass wir auf der Nordhalbkugel der Erde wohnen. Offiziell beginnt der Herbst am 22. September, wenn die Tag- und Nachtgleiche ist. Das bedeutet, dass Tag und Nacht gleich lang sind. Aber wenn man nach draußen guckt, sieht es schon vor dem 22. September sehr herbstlich aus. </w:t>
            </w:r>
          </w:p>
          <w:p w:rsidR="00493CD8" w:rsidRDefault="00493CD8" w:rsidP="002F48B0">
            <w:pPr>
              <w:pStyle w:val="TabellenInhalt"/>
              <w:spacing w:line="360" w:lineRule="auto"/>
              <w:jc w:val="both"/>
              <w:rPr>
                <w:rFonts w:ascii="Comic Sans MS" w:hAnsi="Comic Sans MS"/>
                <w:sz w:val="21"/>
                <w:szCs w:val="21"/>
              </w:rPr>
            </w:pPr>
            <w:r>
              <w:rPr>
                <w:noProof/>
                <w:lang w:val="pl-PL" w:eastAsia="pl-PL" w:bidi="ar-SA"/>
              </w:rPr>
              <w:drawing>
                <wp:anchor distT="0" distB="0" distL="0" distR="0" simplePos="0" relativeHeight="251663360" behindDoc="0" locked="0" layoutInCell="1" allowOverlap="1">
                  <wp:simplePos x="0" y="0"/>
                  <wp:positionH relativeFrom="column">
                    <wp:posOffset>4996815</wp:posOffset>
                  </wp:positionH>
                  <wp:positionV relativeFrom="paragraph">
                    <wp:posOffset>847725</wp:posOffset>
                  </wp:positionV>
                  <wp:extent cx="1047115" cy="1095375"/>
                  <wp:effectExtent l="19050" t="0" r="635"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047115" cy="1095375"/>
                          </a:xfrm>
                          <a:prstGeom prst="rect">
                            <a:avLst/>
                          </a:prstGeom>
                          <a:solidFill>
                            <a:srgbClr val="FFFFFF"/>
                          </a:solidFill>
                          <a:ln w="9525">
                            <a:noFill/>
                            <a:miter lim="800000"/>
                            <a:headEnd/>
                            <a:tailEnd/>
                          </a:ln>
                        </pic:spPr>
                      </pic:pic>
                    </a:graphicData>
                  </a:graphic>
                </wp:anchor>
              </w:drawing>
            </w:r>
          </w:p>
          <w:p w:rsidR="00493CD8" w:rsidRDefault="00493CD8" w:rsidP="002F48B0">
            <w:pPr>
              <w:pStyle w:val="TabellenInhalt"/>
              <w:spacing w:line="360" w:lineRule="auto"/>
              <w:jc w:val="both"/>
            </w:pPr>
            <w:r>
              <w:rPr>
                <w:noProof/>
                <w:lang w:val="pl-PL" w:eastAsia="pl-PL" w:bidi="ar-SA"/>
              </w:rPr>
              <w:drawing>
                <wp:anchor distT="0" distB="0" distL="0" distR="0" simplePos="0" relativeHeight="251661312" behindDoc="0" locked="0" layoutInCell="1" allowOverlap="1">
                  <wp:simplePos x="0" y="0"/>
                  <wp:positionH relativeFrom="column">
                    <wp:posOffset>-27305</wp:posOffset>
                  </wp:positionH>
                  <wp:positionV relativeFrom="paragraph">
                    <wp:posOffset>1386840</wp:posOffset>
                  </wp:positionV>
                  <wp:extent cx="1418590" cy="809625"/>
                  <wp:effectExtent l="1905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18590" cy="809625"/>
                          </a:xfrm>
                          <a:prstGeom prst="rect">
                            <a:avLst/>
                          </a:prstGeom>
                          <a:solidFill>
                            <a:srgbClr val="FFFFFF"/>
                          </a:solidFill>
                          <a:ln w="9525">
                            <a:noFill/>
                            <a:miter lim="800000"/>
                            <a:headEnd/>
                            <a:tailEnd/>
                          </a:ln>
                        </pic:spPr>
                      </pic:pic>
                    </a:graphicData>
                  </a:graphic>
                </wp:anchor>
              </w:drawing>
            </w:r>
            <w:r>
              <w:rPr>
                <w:rFonts w:ascii="Comic Sans MS" w:hAnsi="Comic Sans MS"/>
                <w:sz w:val="21"/>
                <w:szCs w:val="21"/>
              </w:rPr>
              <w:t xml:space="preserve">Typisch für den Herbst ist, dass es morgens später hell und abends eher dunkel wird. Die Tage werden also kürzer. Auch das Wetter verändert sich. Im Sommer war </w:t>
            </w:r>
            <w:r>
              <w:rPr>
                <w:rFonts w:ascii="Comic Sans MS" w:hAnsi="Comic Sans MS"/>
                <w:sz w:val="21"/>
                <w:szCs w:val="21"/>
              </w:rPr>
              <w:lastRenderedPageBreak/>
              <w:t>es schön war und häufig sonnig. Jetzt ist es vor allem kühl und es regnet viel. Bei diesem Wetter gehen die Menschen nicht mehr so gerne raus. Viele Menschen sieht man nun in warmen Jacken, Regenmänteln oder Gummistiefel. Gummistiefel sind besonders praktisch, weil man kein Wasser in die Schuhe bekommt. Viele Kinder halten sich im Herbst gerne draußen auf, wenn es windig ist. Dann lassen sie ihre Drachen steigen.</w:t>
            </w:r>
          </w:p>
          <w:p w:rsidR="00493CD8" w:rsidRDefault="00493CD8" w:rsidP="002F48B0">
            <w:pPr>
              <w:pStyle w:val="TabellenInhalt"/>
              <w:spacing w:line="360" w:lineRule="auto"/>
              <w:jc w:val="both"/>
              <w:rPr>
                <w:rFonts w:ascii="Comic Sans MS" w:hAnsi="Comic Sans MS"/>
                <w:sz w:val="21"/>
                <w:szCs w:val="21"/>
              </w:rPr>
            </w:pPr>
            <w:r>
              <w:rPr>
                <w:noProof/>
                <w:lang w:val="pl-PL" w:eastAsia="pl-PL" w:bidi="ar-SA"/>
              </w:rPr>
              <w:drawing>
                <wp:anchor distT="0" distB="0" distL="0" distR="0" simplePos="0" relativeHeight="251660288" behindDoc="0" locked="0" layoutInCell="1" allowOverlap="1">
                  <wp:simplePos x="0" y="0"/>
                  <wp:positionH relativeFrom="column">
                    <wp:posOffset>4949190</wp:posOffset>
                  </wp:positionH>
                  <wp:positionV relativeFrom="paragraph">
                    <wp:posOffset>485775</wp:posOffset>
                  </wp:positionV>
                  <wp:extent cx="1143000" cy="856615"/>
                  <wp:effectExtent l="1905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143000" cy="856615"/>
                          </a:xfrm>
                          <a:prstGeom prst="rect">
                            <a:avLst/>
                          </a:prstGeom>
                          <a:solidFill>
                            <a:srgbClr val="FFFFFF"/>
                          </a:solidFill>
                          <a:ln w="9525">
                            <a:noFill/>
                            <a:miter lim="800000"/>
                            <a:headEnd/>
                            <a:tailEnd/>
                          </a:ln>
                        </pic:spPr>
                      </pic:pic>
                    </a:graphicData>
                  </a:graphic>
                </wp:anchor>
              </w:drawing>
            </w:r>
          </w:p>
          <w:p w:rsidR="00493CD8" w:rsidRDefault="00493CD8" w:rsidP="002F48B0">
            <w:pPr>
              <w:pStyle w:val="TabellenInhalt"/>
              <w:spacing w:line="360" w:lineRule="auto"/>
              <w:jc w:val="both"/>
              <w:rPr>
                <w:rFonts w:ascii="Comic Sans MS" w:hAnsi="Comic Sans MS"/>
                <w:sz w:val="21"/>
                <w:szCs w:val="21"/>
              </w:rPr>
            </w:pPr>
            <w:r>
              <w:rPr>
                <w:noProof/>
                <w:lang w:val="pl-PL" w:eastAsia="pl-PL" w:bidi="ar-SA"/>
              </w:rPr>
              <w:drawing>
                <wp:anchor distT="0" distB="0" distL="0" distR="0" simplePos="0" relativeHeight="251665408" behindDoc="0" locked="0" layoutInCell="1" allowOverlap="1">
                  <wp:simplePos x="0" y="0"/>
                  <wp:positionH relativeFrom="column">
                    <wp:posOffset>5715</wp:posOffset>
                  </wp:positionH>
                  <wp:positionV relativeFrom="paragraph">
                    <wp:posOffset>898525</wp:posOffset>
                  </wp:positionV>
                  <wp:extent cx="1313815" cy="875665"/>
                  <wp:effectExtent l="19050" t="0" r="63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313815" cy="875665"/>
                          </a:xfrm>
                          <a:prstGeom prst="rect">
                            <a:avLst/>
                          </a:prstGeom>
                          <a:solidFill>
                            <a:srgbClr val="FFFFFF"/>
                          </a:solidFill>
                          <a:ln w="9525">
                            <a:noFill/>
                            <a:miter lim="800000"/>
                            <a:headEnd/>
                            <a:tailEnd/>
                          </a:ln>
                        </pic:spPr>
                      </pic:pic>
                    </a:graphicData>
                  </a:graphic>
                </wp:anchor>
              </w:drawing>
            </w:r>
            <w:r>
              <w:rPr>
                <w:rFonts w:ascii="Comic Sans MS" w:hAnsi="Comic Sans MS"/>
                <w:sz w:val="21"/>
                <w:szCs w:val="21"/>
              </w:rPr>
              <w:t xml:space="preserve">Aber obwohl es draußen nicht mehr so schön warm ist wie im Sommer, kann man draußen viel sehen und erleben. Die Blätter färben sich jetzt bunt. Sie werden gelb, rot, orange und braun und fallen langsam von den Bäumen. In den Wäldern und Parks riecht es jetzt sehr gut. Geht man im Wald spazieren, sieht man oft kleine Igel. Sie suchen sich jetzt einen Platz zum Schlafen. </w:t>
            </w:r>
          </w:p>
          <w:p w:rsidR="00493CD8" w:rsidRDefault="00493CD8" w:rsidP="002F48B0">
            <w:pPr>
              <w:pStyle w:val="TabellenInhalt"/>
              <w:spacing w:line="360" w:lineRule="auto"/>
              <w:jc w:val="both"/>
              <w:rPr>
                <w:rFonts w:ascii="Comic Sans MS" w:hAnsi="Comic Sans MS"/>
                <w:sz w:val="21"/>
                <w:szCs w:val="21"/>
              </w:rPr>
            </w:pPr>
          </w:p>
          <w:p w:rsidR="00493CD8" w:rsidRDefault="00493CD8" w:rsidP="002F48B0">
            <w:pPr>
              <w:pStyle w:val="TabellenInhalt"/>
              <w:spacing w:line="360" w:lineRule="auto"/>
              <w:jc w:val="both"/>
            </w:pPr>
            <w:r>
              <w:rPr>
                <w:rFonts w:ascii="Comic Sans MS" w:hAnsi="Comic Sans MS"/>
                <w:sz w:val="21"/>
                <w:szCs w:val="21"/>
              </w:rPr>
              <w:t>Zu Beginn des Herbstes gibt es auch viele Gemüse und Früchte die nun geerntet werden können. Äpfel, Birnen und Trauben können nun gepflückt und Kürbisse, Kartoffeln und Feldsalat geerntet werden. Lecker schmecken auch Esskastanien. Die Kastanien, die ihr auf dem Schulhof finden, kann man leider nicht essen.</w:t>
            </w:r>
          </w:p>
          <w:p w:rsidR="00493CD8" w:rsidRDefault="00493CD8" w:rsidP="002F48B0">
            <w:pPr>
              <w:pStyle w:val="TabellenInhalt"/>
              <w:spacing w:line="360" w:lineRule="auto"/>
              <w:jc w:val="both"/>
              <w:rPr>
                <w:rFonts w:ascii="Comic Sans MS" w:hAnsi="Comic Sans MS"/>
                <w:sz w:val="21"/>
                <w:szCs w:val="21"/>
              </w:rPr>
            </w:pPr>
            <w:r>
              <w:rPr>
                <w:noProof/>
                <w:lang w:val="pl-PL" w:eastAsia="pl-PL" w:bidi="ar-SA"/>
              </w:rPr>
              <w:drawing>
                <wp:anchor distT="0" distB="0" distL="0" distR="0" simplePos="0" relativeHeight="251662336" behindDoc="0" locked="0" layoutInCell="1" allowOverlap="1">
                  <wp:simplePos x="0" y="0"/>
                  <wp:positionH relativeFrom="column">
                    <wp:posOffset>4692015</wp:posOffset>
                  </wp:positionH>
                  <wp:positionV relativeFrom="paragraph">
                    <wp:posOffset>504825</wp:posOffset>
                  </wp:positionV>
                  <wp:extent cx="1313815" cy="875665"/>
                  <wp:effectExtent l="19050" t="0" r="63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313815" cy="875665"/>
                          </a:xfrm>
                          <a:prstGeom prst="rect">
                            <a:avLst/>
                          </a:prstGeom>
                          <a:solidFill>
                            <a:srgbClr val="FFFFFF"/>
                          </a:solidFill>
                          <a:ln w="9525">
                            <a:noFill/>
                            <a:miter lim="800000"/>
                            <a:headEnd/>
                            <a:tailEnd/>
                          </a:ln>
                        </pic:spPr>
                      </pic:pic>
                    </a:graphicData>
                  </a:graphic>
                </wp:anchor>
              </w:drawing>
            </w:r>
            <w:r>
              <w:rPr>
                <w:noProof/>
                <w:lang w:val="pl-PL" w:eastAsia="pl-PL" w:bidi="ar-SA"/>
              </w:rPr>
              <w:drawing>
                <wp:anchor distT="0" distB="0" distL="0" distR="0" simplePos="0" relativeHeight="251666432" behindDoc="0" locked="0" layoutInCell="1" allowOverlap="1">
                  <wp:simplePos x="0" y="0"/>
                  <wp:positionH relativeFrom="column">
                    <wp:posOffset>26035</wp:posOffset>
                  </wp:positionH>
                  <wp:positionV relativeFrom="paragraph">
                    <wp:posOffset>-8890</wp:posOffset>
                  </wp:positionV>
                  <wp:extent cx="1266825" cy="904875"/>
                  <wp:effectExtent l="19050" t="0" r="9525" b="0"/>
                  <wp:wrapSquare wrapText="bothSides"/>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266825" cy="904875"/>
                          </a:xfrm>
                          <a:prstGeom prst="rect">
                            <a:avLst/>
                          </a:prstGeom>
                          <a:solidFill>
                            <a:srgbClr val="FFFFFF"/>
                          </a:solidFill>
                          <a:ln w="9525">
                            <a:noFill/>
                            <a:miter lim="800000"/>
                            <a:headEnd/>
                            <a:tailEnd/>
                          </a:ln>
                        </pic:spPr>
                      </pic:pic>
                    </a:graphicData>
                  </a:graphic>
                </wp:anchor>
              </w:drawing>
            </w:r>
          </w:p>
          <w:p w:rsidR="00493CD8" w:rsidRDefault="00493CD8" w:rsidP="002F48B0">
            <w:pPr>
              <w:pStyle w:val="TabellenInhalt"/>
              <w:spacing w:line="360" w:lineRule="auto"/>
              <w:jc w:val="both"/>
            </w:pPr>
            <w:r>
              <w:rPr>
                <w:rFonts w:ascii="Comic Sans MS" w:hAnsi="Comic Sans MS"/>
                <w:sz w:val="21"/>
                <w:szCs w:val="21"/>
              </w:rPr>
              <w:t>Im Herbst gibt es auch noch ein paar Feiertage. Am 3. Oktober wird in Deutschland der Tag der deutschen Einheit gefeiert. Am 31. Oktober ist Helloween und der Reformationstag. Der Reformationstag ist ein wichtiger Feiertag in der evangelischen Kirche. Am 1. November feiern Christen dann Allerheiligen und denken an die Menschen, die verstorben sind. Am 11. November wird dann noch der Martinstag gefeiert. Auch Nikolaus und die Adventszeit sind noch im Herbst, obwohl viele denken, es sei schön Winter.</w:t>
            </w:r>
          </w:p>
        </w:tc>
      </w:tr>
    </w:tbl>
    <w:p w:rsidR="00493CD8" w:rsidRDefault="00493CD8" w:rsidP="00493CD8">
      <w:pPr>
        <w:jc w:val="both"/>
        <w:rPr>
          <w:rFonts w:ascii="Comic Sans MS" w:hAnsi="Comic Sans MS"/>
        </w:rPr>
      </w:pPr>
    </w:p>
    <w:p w:rsidR="002B6726" w:rsidRDefault="002B6726" w:rsidP="006B25F5">
      <w:pPr>
        <w:rPr>
          <w:rFonts w:ascii="Century Gothic" w:hAnsi="Century Gothic"/>
          <w:sz w:val="28"/>
          <w:szCs w:val="28"/>
          <w:lang w:val="de-DE"/>
        </w:rPr>
      </w:pPr>
    </w:p>
    <w:p w:rsidR="002B6726" w:rsidRDefault="002B6726" w:rsidP="002B6726">
      <w:pPr>
        <w:pStyle w:val="Nagwek1"/>
        <w:jc w:val="center"/>
        <w:rPr>
          <w:rFonts w:ascii="Comic Sans MS" w:hAnsi="Comic Sans MS"/>
          <w:sz w:val="26"/>
          <w:szCs w:val="26"/>
        </w:rPr>
      </w:pPr>
      <w:r>
        <w:rPr>
          <w:noProof/>
          <w:lang w:val="pl-PL" w:eastAsia="pl-PL" w:bidi="ar-SA"/>
        </w:rPr>
        <w:lastRenderedPageBreak/>
        <w:drawing>
          <wp:anchor distT="0" distB="0" distL="0" distR="0" simplePos="0" relativeHeight="251668480" behindDoc="0" locked="0" layoutInCell="1" allowOverlap="1">
            <wp:simplePos x="0" y="0"/>
            <wp:positionH relativeFrom="column">
              <wp:posOffset>4654550</wp:posOffset>
            </wp:positionH>
            <wp:positionV relativeFrom="paragraph">
              <wp:posOffset>130810</wp:posOffset>
            </wp:positionV>
            <wp:extent cx="1002030" cy="1387475"/>
            <wp:effectExtent l="19050" t="0" r="7620" b="0"/>
            <wp:wrapTopAndBottom/>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002030" cy="1387475"/>
                    </a:xfrm>
                    <a:prstGeom prst="rect">
                      <a:avLst/>
                    </a:prstGeom>
                    <a:solidFill>
                      <a:srgbClr val="FFFFFF"/>
                    </a:solidFill>
                    <a:ln w="9525">
                      <a:noFill/>
                      <a:miter lim="800000"/>
                      <a:headEnd/>
                      <a:tailEnd/>
                    </a:ln>
                  </pic:spPr>
                </pic:pic>
              </a:graphicData>
            </a:graphic>
          </wp:anchor>
        </w:drawing>
      </w:r>
      <w:r>
        <w:rPr>
          <w:noProof/>
          <w:lang w:val="pl-PL" w:eastAsia="pl-PL" w:bidi="ar-SA"/>
        </w:rPr>
        <w:drawing>
          <wp:anchor distT="0" distB="0" distL="0" distR="0" simplePos="0" relativeHeight="251669504" behindDoc="0" locked="0" layoutInCell="1" allowOverlap="1">
            <wp:simplePos x="0" y="0"/>
            <wp:positionH relativeFrom="column">
              <wp:posOffset>800735</wp:posOffset>
            </wp:positionH>
            <wp:positionV relativeFrom="paragraph">
              <wp:posOffset>198120</wp:posOffset>
            </wp:positionV>
            <wp:extent cx="3128010" cy="784225"/>
            <wp:effectExtent l="1905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128010" cy="784225"/>
                    </a:xfrm>
                    <a:prstGeom prst="rect">
                      <a:avLst/>
                    </a:prstGeom>
                    <a:solidFill>
                      <a:srgbClr val="FFFFFF"/>
                    </a:solidFill>
                    <a:ln w="9525">
                      <a:noFill/>
                      <a:miter lim="800000"/>
                      <a:headEnd/>
                      <a:tailEnd/>
                    </a:ln>
                  </pic:spPr>
                </pic:pic>
              </a:graphicData>
            </a:graphic>
          </wp:anchor>
        </w:drawing>
      </w:r>
      <w:r>
        <w:rPr>
          <w:rFonts w:ascii="Comic Sans MS" w:hAnsi="Comic Sans MS"/>
          <w:sz w:val="36"/>
          <w:szCs w:val="36"/>
        </w:rPr>
        <w:t>Wer ist Sankt Martin?</w:t>
      </w:r>
    </w:p>
    <w:p w:rsidR="002B6726" w:rsidRPr="00073708" w:rsidRDefault="002B6726" w:rsidP="00073708">
      <w:pPr>
        <w:pStyle w:val="Nagwek2"/>
        <w:tabs>
          <w:tab w:val="clear" w:pos="576"/>
        </w:tabs>
        <w:spacing w:line="276" w:lineRule="auto"/>
        <w:ind w:left="1080" w:firstLine="0"/>
        <w:jc w:val="both"/>
        <w:rPr>
          <w:rFonts w:ascii="Comic Sans MS" w:hAnsi="Comic Sans MS"/>
          <w:sz w:val="24"/>
          <w:szCs w:val="24"/>
        </w:rPr>
      </w:pPr>
      <w:r w:rsidRPr="00073708">
        <w:rPr>
          <w:rFonts w:ascii="Comic Sans MS" w:hAnsi="Comic Sans MS"/>
          <w:sz w:val="24"/>
          <w:szCs w:val="24"/>
        </w:rPr>
        <w:t>Geschichte einer guten Tat</w:t>
      </w:r>
    </w:p>
    <w:p w:rsidR="002B6726" w:rsidRPr="00073708" w:rsidRDefault="002B6726" w:rsidP="00073708">
      <w:pPr>
        <w:pStyle w:val="Tekstpodstawowy"/>
        <w:spacing w:line="276" w:lineRule="auto"/>
        <w:ind w:left="360"/>
        <w:jc w:val="both"/>
        <w:rPr>
          <w:rFonts w:ascii="Comic Sans MS" w:hAnsi="Comic Sans MS"/>
        </w:rPr>
      </w:pPr>
      <w:r w:rsidRPr="00073708">
        <w:rPr>
          <w:rFonts w:ascii="Comic Sans MS" w:hAnsi="Comic Sans MS"/>
        </w:rPr>
        <w:t>Jedes Jahr finden rund um den Martinstag am 11. November überall Martinsumzüge statt. Vor allem die Kinder laufen mit wunderschönen selbstgebastelte Laternen durch die Straßen und singen Martinslieder. Mit dabei ist immer ein Reiter mit prachtvollem Mantel auf einem Pferd. Er stellt den Sankt Martin dar. Denn ihm zu Ehren feiern wir das Martinsfest.</w:t>
      </w:r>
    </w:p>
    <w:p w:rsidR="002B6726" w:rsidRPr="00073708" w:rsidRDefault="002B6726" w:rsidP="00073708">
      <w:pPr>
        <w:pStyle w:val="Tekstpodstawowy"/>
        <w:spacing w:line="276" w:lineRule="auto"/>
        <w:ind w:left="360"/>
        <w:jc w:val="both"/>
        <w:rPr>
          <w:rFonts w:ascii="Comic Sans MS" w:hAnsi="Comic Sans MS"/>
          <w:b/>
        </w:rPr>
      </w:pPr>
      <w:bookmarkStart w:id="0" w:name="1947-pLaNC5"/>
      <w:bookmarkEnd w:id="0"/>
      <w:r w:rsidRPr="00073708">
        <w:rPr>
          <w:rFonts w:ascii="Comic Sans MS" w:hAnsi="Comic Sans MS"/>
        </w:rPr>
        <w:t>Wer war eigentlich dieser heilige Martin? Eigentlich hieß er Martin von Tours. Geboren wurde er 316 oder 317 in Savaria, das damals zum römischen Reich gehörte und heute zu Ungarn. Sein Vater war ein römischer Offizier und deswegen musste auch Martin gegen seinen Willen zum Militär. Schon mit 15 Jahren wurde er als Leibwache bei Kaiser Konstantin eingestellt.</w:t>
      </w:r>
    </w:p>
    <w:p w:rsidR="002B6726" w:rsidRPr="00073708" w:rsidRDefault="002B6726" w:rsidP="00073708">
      <w:pPr>
        <w:pStyle w:val="Tekstpodstawowy"/>
        <w:spacing w:line="276" w:lineRule="auto"/>
        <w:jc w:val="both"/>
        <w:rPr>
          <w:rFonts w:ascii="Comic Sans MS" w:hAnsi="Comic Sans MS"/>
          <w:b/>
        </w:rPr>
      </w:pPr>
    </w:p>
    <w:p w:rsidR="002B6726" w:rsidRPr="00073708" w:rsidRDefault="002B6726" w:rsidP="00073708">
      <w:pPr>
        <w:pStyle w:val="Tekstpodstawowy"/>
        <w:spacing w:line="276" w:lineRule="auto"/>
        <w:ind w:left="360"/>
        <w:jc w:val="both"/>
        <w:rPr>
          <w:rFonts w:ascii="Comic Sans MS" w:hAnsi="Comic Sans MS"/>
        </w:rPr>
      </w:pPr>
      <w:r w:rsidRPr="00073708">
        <w:rPr>
          <w:rFonts w:ascii="Comic Sans MS" w:hAnsi="Comic Sans MS"/>
          <w:b/>
        </w:rPr>
        <w:t>Die gute Tat</w:t>
      </w:r>
    </w:p>
    <w:p w:rsidR="002B6726" w:rsidRPr="00073708" w:rsidRDefault="002B6726" w:rsidP="00073708">
      <w:pPr>
        <w:pStyle w:val="Tekstpodstawowy"/>
        <w:spacing w:line="276" w:lineRule="auto"/>
        <w:ind w:left="360"/>
        <w:jc w:val="both"/>
        <w:rPr>
          <w:rFonts w:ascii="Comic Sans MS" w:hAnsi="Comic Sans MS"/>
        </w:rPr>
      </w:pPr>
      <w:r w:rsidRPr="00073708">
        <w:rPr>
          <w:rFonts w:ascii="Comic Sans MS" w:hAnsi="Comic Sans MS"/>
        </w:rPr>
        <w:t>Während seiner Zeit als Soldat trug sich eine bekannte Geschichte zu, die wir heute im Lied: "Sankt Martin" besingen. Der 17-Jährige war im Norden des heutigen Frankreichs stationiert. An einem eiskalten Tag im Winter ritt er gerade zum Stadttor hinaus, als er einen armen Mann traf, der keine Kleider anhatte. Der Bettler sprach ihn an und bat um Hilfe.</w:t>
      </w:r>
    </w:p>
    <w:p w:rsidR="002B6726" w:rsidRPr="00073708" w:rsidRDefault="002B6726" w:rsidP="00073708">
      <w:pPr>
        <w:pStyle w:val="Tekstpodstawowy"/>
        <w:spacing w:line="276" w:lineRule="auto"/>
        <w:ind w:left="360"/>
        <w:jc w:val="both"/>
        <w:rPr>
          <w:rFonts w:ascii="Comic Sans MS" w:hAnsi="Comic Sans MS"/>
        </w:rPr>
      </w:pPr>
      <w:r w:rsidRPr="00073708">
        <w:rPr>
          <w:rFonts w:ascii="Comic Sans MS" w:hAnsi="Comic Sans MS"/>
        </w:rPr>
        <w:t>Martin hatte außer seinen Waffen und seinem Mantel nichts bei sich, was er ihm hätte geben können. So nahm er kurzerhand sein Schwert und teilte den Mantel in der Mitte durch. Die eine Hälfte gab er dem Bettler, die andere legte er sich um die Schultern. In der folgenden Nacht hatte Martin einen Traum: Er sah Jesus, bekleidet mit dem halben Mantel, den er dem Bettler gegeben hatte.</w:t>
      </w:r>
    </w:p>
    <w:p w:rsidR="002B6726" w:rsidRPr="00073708" w:rsidRDefault="002B6726" w:rsidP="00073708">
      <w:pPr>
        <w:pStyle w:val="Tekstpodstawowy"/>
        <w:spacing w:line="276" w:lineRule="auto"/>
        <w:ind w:left="360"/>
        <w:jc w:val="both"/>
        <w:rPr>
          <w:rFonts w:ascii="Comic Sans MS" w:hAnsi="Comic Sans MS"/>
        </w:rPr>
      </w:pPr>
      <w:r w:rsidRPr="00073708">
        <w:rPr>
          <w:rFonts w:ascii="Comic Sans MS" w:hAnsi="Comic Sans MS"/>
        </w:rPr>
        <w:t>Für diese gute Tat wird Martin heute noch verehrt und soll ein Vorbild dafür sein, seinen Nächsten zu lieben wie sich selbst.</w:t>
      </w:r>
    </w:p>
    <w:p w:rsidR="002B6726" w:rsidRPr="00073708" w:rsidRDefault="002B6726" w:rsidP="00073708">
      <w:pPr>
        <w:jc w:val="both"/>
        <w:rPr>
          <w:rFonts w:ascii="Comic Sans MS" w:hAnsi="Comic Sans MS"/>
          <w:sz w:val="24"/>
          <w:szCs w:val="24"/>
        </w:rPr>
      </w:pPr>
    </w:p>
    <w:p w:rsidR="002B6726" w:rsidRPr="00073708" w:rsidRDefault="002B6726" w:rsidP="002B6726">
      <w:pPr>
        <w:rPr>
          <w:rFonts w:ascii="Comic Sans MS" w:hAnsi="Comic Sans MS"/>
          <w:sz w:val="16"/>
        </w:rPr>
      </w:pPr>
    </w:p>
    <w:p w:rsidR="00256676" w:rsidRPr="00073708" w:rsidRDefault="00256676" w:rsidP="00073708">
      <w:pPr>
        <w:spacing w:line="240" w:lineRule="auto"/>
        <w:rPr>
          <w:rFonts w:ascii="Comic Sans MS" w:hAnsi="Comic Sans MS"/>
          <w:sz w:val="20"/>
        </w:rPr>
        <w:sectPr w:rsidR="00256676" w:rsidRPr="00073708" w:rsidSect="00493CD8">
          <w:pgSz w:w="11906" w:h="16838"/>
          <w:pgMar w:top="851" w:right="1417" w:bottom="1417" w:left="1417" w:header="708" w:footer="708" w:gutter="0"/>
          <w:cols w:space="708"/>
          <w:docGrid w:linePitch="360"/>
        </w:sectPr>
      </w:pPr>
    </w:p>
    <w:p w:rsidR="003C0AE6" w:rsidRPr="00073708" w:rsidRDefault="00353F21" w:rsidP="00073708">
      <w:pPr>
        <w:spacing w:line="240" w:lineRule="auto"/>
        <w:jc w:val="center"/>
        <w:rPr>
          <w:rFonts w:ascii="Comic Sans MS" w:hAnsi="Comic Sans MS"/>
          <w:sz w:val="18"/>
        </w:rPr>
      </w:pPr>
      <w:r w:rsidRPr="00073708">
        <w:rPr>
          <w:noProof/>
          <w:sz w:val="18"/>
          <w:lang w:eastAsia="pl-PL"/>
        </w:rPr>
        <w:lastRenderedPageBreak/>
        <w:drawing>
          <wp:inline distT="0" distB="0" distL="0" distR="0">
            <wp:extent cx="2251781" cy="660849"/>
            <wp:effectExtent l="19050" t="0" r="0" b="0"/>
            <wp:docPr id="31" name="Kép 10" descr="http://t3.gstatic.com/images?q=tbn:ANd9GcQjTHUEZyeAt17_yDLzOmgjd4YNDd75jgv2PCyw00zq3Qy1nx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http://t3.gstatic.com/images?q=tbn:ANd9GcQjTHUEZyeAt17_yDLzOmgjd4YNDd75jgv2PCyw00zq3Qy1nxno"/>
                    <pic:cNvPicPr>
                      <a:picLocks noChangeAspect="1" noChangeArrowheads="1"/>
                    </pic:cNvPicPr>
                  </pic:nvPicPr>
                  <pic:blipFill>
                    <a:blip r:embed="rId18"/>
                    <a:srcRect/>
                    <a:stretch>
                      <a:fillRect/>
                    </a:stretch>
                  </pic:blipFill>
                  <pic:spPr bwMode="auto">
                    <a:xfrm>
                      <a:off x="0" y="0"/>
                      <a:ext cx="2251781" cy="660849"/>
                    </a:xfrm>
                    <a:prstGeom prst="rect">
                      <a:avLst/>
                    </a:prstGeom>
                    <a:noFill/>
                    <a:ln w="9525">
                      <a:noFill/>
                      <a:miter lim="800000"/>
                      <a:headEnd/>
                      <a:tailEnd/>
                    </a:ln>
                  </pic:spPr>
                </pic:pic>
              </a:graphicData>
            </a:graphic>
          </wp:inline>
        </w:drawing>
      </w:r>
    </w:p>
    <w:p w:rsidR="00353F21" w:rsidRPr="00073708" w:rsidRDefault="00353F21" w:rsidP="00073708">
      <w:pPr>
        <w:spacing w:line="240" w:lineRule="auto"/>
        <w:jc w:val="center"/>
        <w:rPr>
          <w:rFonts w:ascii="Comic Sans MS" w:hAnsi="Comic Sans MS"/>
          <w:sz w:val="20"/>
          <w:szCs w:val="24"/>
        </w:rPr>
      </w:pPr>
      <w:r w:rsidRPr="00073708">
        <w:rPr>
          <w:rFonts w:ascii="Comic Sans MS" w:hAnsi="Comic Sans MS"/>
          <w:sz w:val="20"/>
          <w:szCs w:val="24"/>
        </w:rPr>
        <w:t>der Laternenumzug</w:t>
      </w:r>
    </w:p>
    <w:p w:rsidR="00353F21" w:rsidRPr="00073708" w:rsidRDefault="00353F21" w:rsidP="00073708">
      <w:pPr>
        <w:spacing w:line="240" w:lineRule="auto"/>
        <w:jc w:val="center"/>
        <w:rPr>
          <w:rFonts w:ascii="Comic Sans MS" w:hAnsi="Comic Sans MS"/>
          <w:sz w:val="20"/>
          <w:szCs w:val="24"/>
        </w:rPr>
      </w:pPr>
    </w:p>
    <w:p w:rsidR="00353F21" w:rsidRPr="00073708" w:rsidRDefault="00496219" w:rsidP="00073708">
      <w:pPr>
        <w:spacing w:line="240" w:lineRule="auto"/>
        <w:jc w:val="center"/>
        <w:rPr>
          <w:rFonts w:ascii="Comic Sans MS" w:hAnsi="Comic Sans MS"/>
          <w:sz w:val="20"/>
          <w:szCs w:val="24"/>
        </w:rPr>
      </w:pPr>
      <w:r w:rsidRPr="00073708">
        <w:rPr>
          <w:noProof/>
          <w:sz w:val="18"/>
          <w:lang w:eastAsia="pl-PL"/>
        </w:rPr>
        <w:drawing>
          <wp:inline distT="0" distB="0" distL="0" distR="0">
            <wp:extent cx="604090" cy="947957"/>
            <wp:effectExtent l="19050" t="0" r="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a:stretch>
                      <a:fillRect/>
                    </a:stretch>
                  </pic:blipFill>
                  <pic:spPr bwMode="auto">
                    <a:xfrm>
                      <a:off x="0" y="0"/>
                      <a:ext cx="604090" cy="947957"/>
                    </a:xfrm>
                    <a:prstGeom prst="rect">
                      <a:avLst/>
                    </a:prstGeom>
                    <a:noFill/>
                    <a:ln w="9525">
                      <a:noFill/>
                      <a:miter lim="800000"/>
                      <a:headEnd/>
                      <a:tailEnd/>
                    </a:ln>
                  </pic:spPr>
                </pic:pic>
              </a:graphicData>
            </a:graphic>
          </wp:inline>
        </w:drawing>
      </w:r>
    </w:p>
    <w:p w:rsidR="00496219" w:rsidRPr="00073708" w:rsidRDefault="00496219" w:rsidP="00073708">
      <w:pPr>
        <w:spacing w:line="240" w:lineRule="auto"/>
        <w:jc w:val="center"/>
        <w:rPr>
          <w:rFonts w:ascii="Comic Sans MS" w:hAnsi="Comic Sans MS"/>
          <w:sz w:val="20"/>
          <w:szCs w:val="24"/>
        </w:rPr>
      </w:pPr>
      <w:r w:rsidRPr="00073708">
        <w:rPr>
          <w:rFonts w:ascii="Comic Sans MS" w:hAnsi="Comic Sans MS"/>
          <w:sz w:val="20"/>
          <w:szCs w:val="24"/>
        </w:rPr>
        <w:t>der Soldat</w:t>
      </w:r>
    </w:p>
    <w:p w:rsidR="00496219" w:rsidRPr="00073708" w:rsidRDefault="00496219" w:rsidP="00073708">
      <w:pPr>
        <w:spacing w:line="240" w:lineRule="auto"/>
        <w:jc w:val="center"/>
        <w:rPr>
          <w:rFonts w:ascii="Comic Sans MS" w:hAnsi="Comic Sans MS"/>
          <w:sz w:val="20"/>
          <w:szCs w:val="24"/>
        </w:rPr>
      </w:pPr>
    </w:p>
    <w:p w:rsidR="00496219" w:rsidRPr="00073708" w:rsidRDefault="00364A97" w:rsidP="00073708">
      <w:pPr>
        <w:spacing w:line="240" w:lineRule="auto"/>
        <w:jc w:val="center"/>
        <w:rPr>
          <w:rFonts w:ascii="Comic Sans MS" w:hAnsi="Comic Sans MS"/>
          <w:sz w:val="20"/>
          <w:szCs w:val="24"/>
        </w:rPr>
      </w:pPr>
      <w:r w:rsidRPr="00073708">
        <w:rPr>
          <w:noProof/>
          <w:sz w:val="18"/>
          <w:lang w:eastAsia="pl-PL"/>
        </w:rPr>
        <w:lastRenderedPageBreak/>
        <w:drawing>
          <wp:inline distT="0" distB="0" distL="0" distR="0">
            <wp:extent cx="792079" cy="952500"/>
            <wp:effectExtent l="19050" t="0" r="8021"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792640" cy="953175"/>
                    </a:xfrm>
                    <a:prstGeom prst="rect">
                      <a:avLst/>
                    </a:prstGeom>
                    <a:noFill/>
                    <a:ln w="9525">
                      <a:noFill/>
                      <a:miter lim="800000"/>
                      <a:headEnd/>
                      <a:tailEnd/>
                    </a:ln>
                  </pic:spPr>
                </pic:pic>
              </a:graphicData>
            </a:graphic>
          </wp:inline>
        </w:drawing>
      </w:r>
    </w:p>
    <w:p w:rsidR="006A1D90" w:rsidRPr="00073708" w:rsidRDefault="00A267DF" w:rsidP="0043435F">
      <w:pPr>
        <w:spacing w:line="240" w:lineRule="auto"/>
        <w:jc w:val="center"/>
        <w:rPr>
          <w:rFonts w:ascii="Comic Sans MS" w:hAnsi="Comic Sans MS"/>
          <w:sz w:val="20"/>
          <w:szCs w:val="24"/>
        </w:rPr>
      </w:pPr>
      <w:r w:rsidRPr="00073708">
        <w:rPr>
          <w:rFonts w:ascii="Comic Sans MS" w:hAnsi="Comic Sans MS"/>
          <w:sz w:val="20"/>
          <w:szCs w:val="24"/>
        </w:rPr>
        <w:t>der Bettler</w:t>
      </w:r>
    </w:p>
    <w:p w:rsidR="00A267DF" w:rsidRPr="00073708" w:rsidRDefault="00A267DF" w:rsidP="00073708">
      <w:pPr>
        <w:spacing w:line="240" w:lineRule="auto"/>
        <w:jc w:val="center"/>
        <w:rPr>
          <w:rFonts w:ascii="Comic Sans MS" w:hAnsi="Comic Sans MS"/>
          <w:sz w:val="20"/>
          <w:szCs w:val="24"/>
        </w:rPr>
      </w:pPr>
      <w:r w:rsidRPr="00073708">
        <w:rPr>
          <w:noProof/>
          <w:sz w:val="18"/>
          <w:lang w:eastAsia="pl-PL"/>
        </w:rPr>
        <w:drawing>
          <wp:inline distT="0" distB="0" distL="0" distR="0">
            <wp:extent cx="623671" cy="819150"/>
            <wp:effectExtent l="19050" t="0" r="4979" b="0"/>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626017" cy="822231"/>
                    </a:xfrm>
                    <a:prstGeom prst="rect">
                      <a:avLst/>
                    </a:prstGeom>
                    <a:noFill/>
                    <a:ln w="9525">
                      <a:noFill/>
                      <a:miter lim="800000"/>
                      <a:headEnd/>
                      <a:tailEnd/>
                    </a:ln>
                  </pic:spPr>
                </pic:pic>
              </a:graphicData>
            </a:graphic>
          </wp:inline>
        </w:drawing>
      </w:r>
    </w:p>
    <w:p w:rsidR="00530349" w:rsidRPr="00073708" w:rsidRDefault="00530349" w:rsidP="00073708">
      <w:pPr>
        <w:spacing w:line="240" w:lineRule="auto"/>
        <w:jc w:val="center"/>
        <w:rPr>
          <w:rFonts w:ascii="Comic Sans MS" w:hAnsi="Comic Sans MS"/>
          <w:sz w:val="20"/>
          <w:szCs w:val="24"/>
        </w:rPr>
      </w:pPr>
      <w:r w:rsidRPr="00073708">
        <w:rPr>
          <w:rFonts w:ascii="Comic Sans MS" w:hAnsi="Comic Sans MS"/>
          <w:sz w:val="20"/>
          <w:szCs w:val="24"/>
        </w:rPr>
        <w:t>die Laterne</w:t>
      </w:r>
    </w:p>
    <w:p w:rsidR="00353F21" w:rsidRPr="00073708" w:rsidRDefault="00353F21" w:rsidP="00073708">
      <w:pPr>
        <w:spacing w:line="240" w:lineRule="auto"/>
        <w:jc w:val="center"/>
        <w:rPr>
          <w:rFonts w:ascii="Comic Sans MS" w:hAnsi="Comic Sans MS"/>
          <w:sz w:val="18"/>
        </w:rPr>
      </w:pPr>
    </w:p>
    <w:p w:rsidR="00530349" w:rsidRPr="00073708" w:rsidRDefault="00EB5525" w:rsidP="00073708">
      <w:pPr>
        <w:spacing w:line="240" w:lineRule="auto"/>
        <w:jc w:val="center"/>
        <w:rPr>
          <w:rFonts w:ascii="Comic Sans MS" w:hAnsi="Comic Sans MS"/>
          <w:sz w:val="18"/>
        </w:rPr>
      </w:pPr>
      <w:r w:rsidRPr="00073708">
        <w:rPr>
          <w:rFonts w:ascii="Comic Sans MS" w:hAnsi="Comic Sans MS"/>
          <w:noProof/>
          <w:szCs w:val="28"/>
          <w:lang w:eastAsia="pl-PL"/>
        </w:rPr>
        <w:lastRenderedPageBreak/>
        <w:drawing>
          <wp:inline distT="0" distB="0" distL="0" distR="0">
            <wp:extent cx="589084" cy="800100"/>
            <wp:effectExtent l="19050" t="0" r="1466"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srcRect/>
                    <a:stretch>
                      <a:fillRect/>
                    </a:stretch>
                  </pic:blipFill>
                  <pic:spPr bwMode="auto">
                    <a:xfrm>
                      <a:off x="0" y="0"/>
                      <a:ext cx="590144" cy="801540"/>
                    </a:xfrm>
                    <a:prstGeom prst="rect">
                      <a:avLst/>
                    </a:prstGeom>
                    <a:noFill/>
                    <a:ln w="9525">
                      <a:noFill/>
                      <a:miter lim="800000"/>
                      <a:headEnd/>
                      <a:tailEnd/>
                    </a:ln>
                  </pic:spPr>
                </pic:pic>
              </a:graphicData>
            </a:graphic>
          </wp:inline>
        </w:drawing>
      </w:r>
    </w:p>
    <w:p w:rsidR="00EB5525" w:rsidRPr="00073708" w:rsidRDefault="00EB5525" w:rsidP="00073708">
      <w:pPr>
        <w:spacing w:line="240" w:lineRule="auto"/>
        <w:jc w:val="center"/>
        <w:rPr>
          <w:rFonts w:ascii="Comic Sans MS" w:hAnsi="Comic Sans MS"/>
          <w:sz w:val="20"/>
          <w:szCs w:val="24"/>
        </w:rPr>
      </w:pPr>
      <w:r w:rsidRPr="00073708">
        <w:rPr>
          <w:rFonts w:ascii="Comic Sans MS" w:hAnsi="Comic Sans MS"/>
          <w:sz w:val="20"/>
          <w:szCs w:val="24"/>
        </w:rPr>
        <w:t>der Mantel</w:t>
      </w:r>
    </w:p>
    <w:p w:rsidR="00EB5525" w:rsidRPr="00073708" w:rsidRDefault="00EB5525" w:rsidP="00073708">
      <w:pPr>
        <w:spacing w:line="240" w:lineRule="auto"/>
        <w:jc w:val="center"/>
        <w:rPr>
          <w:rFonts w:ascii="Comic Sans MS" w:hAnsi="Comic Sans MS"/>
          <w:sz w:val="18"/>
        </w:rPr>
      </w:pPr>
    </w:p>
    <w:p w:rsidR="00EB5525" w:rsidRPr="00073708" w:rsidRDefault="001A4125" w:rsidP="00073708">
      <w:pPr>
        <w:spacing w:line="240" w:lineRule="auto"/>
        <w:jc w:val="center"/>
        <w:rPr>
          <w:rFonts w:ascii="Comic Sans MS" w:hAnsi="Comic Sans MS"/>
          <w:sz w:val="18"/>
        </w:rPr>
      </w:pPr>
      <w:r w:rsidRPr="00073708">
        <w:rPr>
          <w:noProof/>
          <w:sz w:val="18"/>
          <w:lang w:eastAsia="pl-PL"/>
        </w:rPr>
        <w:drawing>
          <wp:inline distT="0" distB="0" distL="0" distR="0">
            <wp:extent cx="838200" cy="857693"/>
            <wp:effectExtent l="19050" t="0" r="0" b="0"/>
            <wp:docPr id="46" name="Picture 4" descr="Little-Church-cartoon-croppe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ttle-Church-cartoon-cropped-wide.jpg"/>
                    <pic:cNvPicPr>
                      <a:picLocks noChangeAspect="1" noChangeArrowheads="1"/>
                    </pic:cNvPicPr>
                  </pic:nvPicPr>
                  <pic:blipFill>
                    <a:blip r:embed="rId23" cstate="print"/>
                    <a:srcRect l="23969" r="18230"/>
                    <a:stretch>
                      <a:fillRect/>
                    </a:stretch>
                  </pic:blipFill>
                  <pic:spPr bwMode="auto">
                    <a:xfrm>
                      <a:off x="0" y="0"/>
                      <a:ext cx="838200" cy="857693"/>
                    </a:xfrm>
                    <a:prstGeom prst="rect">
                      <a:avLst/>
                    </a:prstGeom>
                    <a:noFill/>
                    <a:ln w="9525">
                      <a:noFill/>
                      <a:miter lim="800000"/>
                      <a:headEnd/>
                      <a:tailEnd/>
                    </a:ln>
                  </pic:spPr>
                </pic:pic>
              </a:graphicData>
            </a:graphic>
          </wp:inline>
        </w:drawing>
      </w:r>
    </w:p>
    <w:p w:rsidR="00256676" w:rsidRPr="00073708" w:rsidRDefault="0043435F" w:rsidP="00073708">
      <w:pPr>
        <w:spacing w:line="240" w:lineRule="auto"/>
        <w:rPr>
          <w:rFonts w:ascii="Comic Sans MS" w:hAnsi="Comic Sans MS"/>
          <w:sz w:val="20"/>
          <w:szCs w:val="24"/>
        </w:rPr>
        <w:sectPr w:rsidR="00256676" w:rsidRPr="00073708" w:rsidSect="0043435F">
          <w:type w:val="continuous"/>
          <w:pgSz w:w="11906" w:h="16838"/>
          <w:pgMar w:top="851" w:right="1417" w:bottom="1417" w:left="1417" w:header="708" w:footer="708" w:gutter="0"/>
          <w:cols w:num="3" w:space="708"/>
          <w:docGrid w:linePitch="360"/>
        </w:sectPr>
      </w:pPr>
      <w:r>
        <w:rPr>
          <w:rFonts w:ascii="Comic Sans MS" w:hAnsi="Comic Sans MS"/>
          <w:sz w:val="20"/>
          <w:szCs w:val="24"/>
        </w:rPr>
        <w:t xml:space="preserve">               </w:t>
      </w:r>
      <w:r w:rsidR="00341829">
        <w:rPr>
          <w:rFonts w:ascii="Comic Sans MS" w:hAnsi="Comic Sans MS"/>
          <w:sz w:val="20"/>
          <w:szCs w:val="24"/>
        </w:rPr>
        <w:t>die Kirche</w:t>
      </w:r>
    </w:p>
    <w:p w:rsidR="0043435F" w:rsidRDefault="0043435F" w:rsidP="002B6726">
      <w:pPr>
        <w:rPr>
          <w:rFonts w:ascii="Comic Sans MS" w:hAnsi="Comic Sans MS"/>
        </w:rPr>
        <w:sectPr w:rsidR="0043435F" w:rsidSect="00256676">
          <w:type w:val="continuous"/>
          <w:pgSz w:w="11906" w:h="16838"/>
          <w:pgMar w:top="851" w:right="1417" w:bottom="1417" w:left="1417" w:header="708" w:footer="708" w:gutter="0"/>
          <w:cols w:space="708"/>
          <w:docGrid w:linePitch="360"/>
        </w:sectPr>
      </w:pPr>
    </w:p>
    <w:p w:rsidR="00256676" w:rsidRPr="00073708" w:rsidRDefault="00256676" w:rsidP="00073708">
      <w:pPr>
        <w:pBdr>
          <w:bottom w:val="single" w:sz="4" w:space="1" w:color="auto"/>
        </w:pBdr>
        <w:tabs>
          <w:tab w:val="left" w:pos="2020"/>
        </w:tabs>
        <w:rPr>
          <w:sz w:val="28"/>
          <w:lang w:val="de-DE"/>
        </w:rPr>
      </w:pPr>
      <w:r w:rsidRPr="00C863BD">
        <w:rPr>
          <w:sz w:val="28"/>
          <w:lang w:val="de-DE"/>
        </w:rPr>
        <w:lastRenderedPageBreak/>
        <w:t>Sankt Martin</w:t>
      </w:r>
      <w:r>
        <w:rPr>
          <w:sz w:val="28"/>
          <w:lang w:val="de-DE"/>
        </w:rPr>
        <w:tab/>
      </w:r>
    </w:p>
    <w:p w:rsidR="00256676" w:rsidRPr="00923452" w:rsidRDefault="00256676" w:rsidP="00256676">
      <w:pPr>
        <w:rPr>
          <w:lang w:val="de-DE"/>
        </w:rPr>
      </w:pPr>
      <w:r w:rsidRPr="00EC133B">
        <w:rPr>
          <w:b/>
          <w:lang w:val="de-DE"/>
        </w:rPr>
        <w:t>I</w:t>
      </w:r>
      <w:r>
        <w:rPr>
          <w:lang w:val="de-DE"/>
        </w:rPr>
        <w:t xml:space="preserve">. </w:t>
      </w:r>
      <w:r w:rsidRPr="001B0ED3">
        <w:rPr>
          <w:lang w:val="de-DE"/>
        </w:rPr>
        <w:t>Guck dir das Video</w:t>
      </w:r>
      <w:r>
        <w:rPr>
          <w:rStyle w:val="Odwoanieprzypisudolnego"/>
        </w:rPr>
        <w:footnoteReference w:id="2"/>
      </w:r>
      <w:r w:rsidRPr="001B0ED3">
        <w:rPr>
          <w:lang w:val="de-DE"/>
        </w:rPr>
        <w:t xml:space="preserve"> an und nummeriere die Bilder in der richtigen Reihenfolge</w:t>
      </w:r>
      <w:r>
        <w:rPr>
          <w:lang w:val="de-DE"/>
        </w:rPr>
        <w:t>!</w:t>
      </w:r>
    </w:p>
    <w:p w:rsidR="00256676" w:rsidRDefault="00256676" w:rsidP="00256676">
      <w:pPr>
        <w:rPr>
          <w:lang w:val="de-DE"/>
        </w:rPr>
      </w:pPr>
      <w:r>
        <w:rPr>
          <w:noProof/>
          <w:lang w:eastAsia="pl-PL"/>
        </w:rPr>
        <w:drawing>
          <wp:anchor distT="0" distB="0" distL="114300" distR="114300" simplePos="0" relativeHeight="251674624" behindDoc="0" locked="0" layoutInCell="1" allowOverlap="1">
            <wp:simplePos x="0" y="0"/>
            <wp:positionH relativeFrom="column">
              <wp:posOffset>5022850</wp:posOffset>
            </wp:positionH>
            <wp:positionV relativeFrom="paragraph">
              <wp:posOffset>12700</wp:posOffset>
            </wp:positionV>
            <wp:extent cx="1485900" cy="85090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1485900"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1552" behindDoc="0" locked="0" layoutInCell="1" allowOverlap="1">
            <wp:simplePos x="0" y="0"/>
            <wp:positionH relativeFrom="column">
              <wp:posOffset>120650</wp:posOffset>
            </wp:positionH>
            <wp:positionV relativeFrom="paragraph">
              <wp:posOffset>12700</wp:posOffset>
            </wp:positionV>
            <wp:extent cx="1484630" cy="850900"/>
            <wp:effectExtent l="19050" t="0" r="127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tretch>
                      <a:fillRect/>
                    </a:stretch>
                  </pic:blipFill>
                  <pic:spPr bwMode="auto">
                    <a:xfrm>
                      <a:off x="0" y="0"/>
                      <a:ext cx="1484630"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2576" behindDoc="0" locked="0" layoutInCell="1" allowOverlap="1">
            <wp:simplePos x="0" y="0"/>
            <wp:positionH relativeFrom="column">
              <wp:posOffset>1752600</wp:posOffset>
            </wp:positionH>
            <wp:positionV relativeFrom="paragraph">
              <wp:posOffset>12700</wp:posOffset>
            </wp:positionV>
            <wp:extent cx="1482725" cy="850900"/>
            <wp:effectExtent l="19050" t="0" r="3175"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1482725"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3600" behindDoc="0" locked="0" layoutInCell="1" allowOverlap="1">
            <wp:simplePos x="0" y="0"/>
            <wp:positionH relativeFrom="column">
              <wp:posOffset>3390900</wp:posOffset>
            </wp:positionH>
            <wp:positionV relativeFrom="paragraph">
              <wp:posOffset>12700</wp:posOffset>
            </wp:positionV>
            <wp:extent cx="1473200" cy="850900"/>
            <wp:effectExtent l="1905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tretch>
                      <a:fillRect/>
                    </a:stretch>
                  </pic:blipFill>
                  <pic:spPr bwMode="auto">
                    <a:xfrm>
                      <a:off x="0" y="0"/>
                      <a:ext cx="1473200" cy="850900"/>
                    </a:xfrm>
                    <a:prstGeom prst="rect">
                      <a:avLst/>
                    </a:prstGeom>
                    <a:noFill/>
                    <a:ln w="9525">
                      <a:noFill/>
                      <a:miter lim="800000"/>
                      <a:headEnd/>
                      <a:tailEnd/>
                    </a:ln>
                  </pic:spPr>
                </pic:pic>
              </a:graphicData>
            </a:graphic>
          </wp:anchor>
        </w:drawing>
      </w:r>
    </w:p>
    <w:p w:rsidR="00256676" w:rsidRDefault="00256676" w:rsidP="00256676">
      <w:pPr>
        <w:rPr>
          <w:lang w:val="de-DE"/>
        </w:rPr>
      </w:pPr>
    </w:p>
    <w:p w:rsidR="00256676" w:rsidRDefault="0047696D" w:rsidP="00256676">
      <w:pPr>
        <w:rPr>
          <w:lang w:val="de-DE"/>
        </w:rPr>
      </w:pPr>
      <w:r w:rsidRPr="0047696D">
        <w:rPr>
          <w:noProof/>
          <w:lang w:val="fr-FR" w:eastAsia="ja-JP"/>
        </w:rPr>
        <w:pict>
          <v:oval id="_x0000_s1038" style="position:absolute;margin-left:443.5pt;margin-top:20.9pt;width:28pt;height:28pt;z-index:251686912"/>
        </w:pict>
      </w:r>
      <w:r w:rsidRPr="0047696D">
        <w:rPr>
          <w:noProof/>
          <w:lang w:val="fr-FR" w:eastAsia="ja-JP"/>
        </w:rPr>
        <w:pict>
          <v:oval id="_x0000_s1037" style="position:absolute;margin-left:311pt;margin-top:20.9pt;width:28pt;height:28pt;z-index:251685888"/>
        </w:pict>
      </w:r>
      <w:r w:rsidRPr="0047696D">
        <w:rPr>
          <w:noProof/>
          <w:lang w:val="fr-FR" w:eastAsia="ja-JP"/>
        </w:rPr>
        <w:pict>
          <v:oval id="_x0000_s1036" style="position:absolute;margin-left:182pt;margin-top:20.9pt;width:28pt;height:28pt;z-index:251684864"/>
        </w:pict>
      </w:r>
      <w:r w:rsidRPr="0047696D">
        <w:rPr>
          <w:noProof/>
          <w:lang w:val="fr-FR" w:eastAsia="ja-JP"/>
        </w:rPr>
        <w:pict>
          <v:oval id="_x0000_s1035" style="position:absolute;margin-left:53.5pt;margin-top:20.9pt;width:28pt;height:28pt;z-index:251683840"/>
        </w:pict>
      </w:r>
    </w:p>
    <w:p w:rsidR="00256676" w:rsidRDefault="00256676" w:rsidP="00256676">
      <w:pPr>
        <w:rPr>
          <w:lang w:val="de-DE"/>
        </w:rPr>
      </w:pPr>
    </w:p>
    <w:p w:rsidR="00256676" w:rsidRDefault="00256676" w:rsidP="00256676">
      <w:pPr>
        <w:rPr>
          <w:lang w:val="de-DE"/>
        </w:rPr>
      </w:pPr>
      <w:r>
        <w:rPr>
          <w:noProof/>
          <w:lang w:eastAsia="pl-PL"/>
        </w:rPr>
        <w:drawing>
          <wp:anchor distT="0" distB="0" distL="114300" distR="114300" simplePos="0" relativeHeight="251675648" behindDoc="0" locked="0" layoutInCell="1" allowOverlap="1">
            <wp:simplePos x="0" y="0"/>
            <wp:positionH relativeFrom="column">
              <wp:posOffset>3390900</wp:posOffset>
            </wp:positionH>
            <wp:positionV relativeFrom="paragraph">
              <wp:posOffset>107315</wp:posOffset>
            </wp:positionV>
            <wp:extent cx="1485900" cy="850900"/>
            <wp:effectExtent l="19050" t="0" r="0" b="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485900"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81792" behindDoc="0" locked="0" layoutInCell="1" allowOverlap="1">
            <wp:simplePos x="0" y="0"/>
            <wp:positionH relativeFrom="column">
              <wp:posOffset>1752600</wp:posOffset>
            </wp:positionH>
            <wp:positionV relativeFrom="paragraph">
              <wp:posOffset>107315</wp:posOffset>
            </wp:positionV>
            <wp:extent cx="1476375" cy="844550"/>
            <wp:effectExtent l="19050" t="0" r="9525" b="0"/>
            <wp:wrapNone/>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tretch>
                      <a:fillRect/>
                    </a:stretch>
                  </pic:blipFill>
                  <pic:spPr bwMode="auto">
                    <a:xfrm>
                      <a:off x="0" y="0"/>
                      <a:ext cx="1476375" cy="8445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6672" behindDoc="0" locked="0" layoutInCell="1" allowOverlap="1">
            <wp:simplePos x="0" y="0"/>
            <wp:positionH relativeFrom="column">
              <wp:posOffset>5022850</wp:posOffset>
            </wp:positionH>
            <wp:positionV relativeFrom="paragraph">
              <wp:posOffset>107315</wp:posOffset>
            </wp:positionV>
            <wp:extent cx="1485900" cy="844550"/>
            <wp:effectExtent l="19050" t="0" r="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tretch>
                      <a:fillRect/>
                    </a:stretch>
                  </pic:blipFill>
                  <pic:spPr bwMode="auto">
                    <a:xfrm>
                      <a:off x="0" y="0"/>
                      <a:ext cx="1485900" cy="8445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7696" behindDoc="0" locked="0" layoutInCell="1" allowOverlap="1">
            <wp:simplePos x="0" y="0"/>
            <wp:positionH relativeFrom="column">
              <wp:posOffset>120650</wp:posOffset>
            </wp:positionH>
            <wp:positionV relativeFrom="paragraph">
              <wp:posOffset>107315</wp:posOffset>
            </wp:positionV>
            <wp:extent cx="1484630" cy="850900"/>
            <wp:effectExtent l="19050" t="0" r="1270" b="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tretch>
                      <a:fillRect/>
                    </a:stretch>
                  </pic:blipFill>
                  <pic:spPr bwMode="auto">
                    <a:xfrm>
                      <a:off x="0" y="0"/>
                      <a:ext cx="1484630" cy="850900"/>
                    </a:xfrm>
                    <a:prstGeom prst="rect">
                      <a:avLst/>
                    </a:prstGeom>
                    <a:noFill/>
                    <a:ln w="9525">
                      <a:noFill/>
                      <a:miter lim="800000"/>
                      <a:headEnd/>
                      <a:tailEnd/>
                    </a:ln>
                  </pic:spPr>
                </pic:pic>
              </a:graphicData>
            </a:graphic>
          </wp:anchor>
        </w:drawing>
      </w:r>
    </w:p>
    <w:p w:rsidR="00256676" w:rsidRDefault="00256676" w:rsidP="00256676">
      <w:pPr>
        <w:rPr>
          <w:lang w:val="de-DE"/>
        </w:rPr>
      </w:pPr>
    </w:p>
    <w:p w:rsidR="00256676" w:rsidRDefault="00256676" w:rsidP="00256676">
      <w:pPr>
        <w:rPr>
          <w:lang w:val="de-DE"/>
        </w:rPr>
      </w:pPr>
    </w:p>
    <w:p w:rsidR="00256676" w:rsidRDefault="0047696D" w:rsidP="00256676">
      <w:pPr>
        <w:rPr>
          <w:lang w:val="de-DE"/>
        </w:rPr>
      </w:pPr>
      <w:r w:rsidRPr="0047696D">
        <w:rPr>
          <w:noProof/>
          <w:lang w:val="fr-FR" w:eastAsia="ja-JP"/>
        </w:rPr>
        <w:pict>
          <v:oval id="_x0000_s1042" style="position:absolute;margin-left:440pt;margin-top:6pt;width:28pt;height:28pt;z-index:251691008"/>
        </w:pict>
      </w:r>
      <w:r w:rsidRPr="0047696D">
        <w:rPr>
          <w:noProof/>
          <w:lang w:val="fr-FR" w:eastAsia="ja-JP"/>
        </w:rPr>
        <w:pict>
          <v:oval id="_x0000_s1041" style="position:absolute;margin-left:311pt;margin-top:6pt;width:28pt;height:28pt;z-index:251689984"/>
        </w:pict>
      </w:r>
      <w:r w:rsidRPr="0047696D">
        <w:rPr>
          <w:noProof/>
          <w:lang w:val="fr-FR" w:eastAsia="ja-JP"/>
        </w:rPr>
        <w:pict>
          <v:oval id="_x0000_s1040" style="position:absolute;margin-left:182pt;margin-top:6pt;width:28pt;height:28pt;z-index:251688960"/>
        </w:pict>
      </w:r>
      <w:r w:rsidRPr="0047696D">
        <w:rPr>
          <w:noProof/>
          <w:lang w:val="fr-FR" w:eastAsia="ja-JP"/>
        </w:rPr>
        <w:pict>
          <v:oval id="_x0000_s1039" style="position:absolute;margin-left:57pt;margin-top:6pt;width:28pt;height:28pt;z-index:251687936"/>
        </w:pict>
      </w:r>
    </w:p>
    <w:p w:rsidR="00256676" w:rsidRDefault="00256676" w:rsidP="00256676">
      <w:pPr>
        <w:rPr>
          <w:lang w:val="de-DE"/>
        </w:rPr>
      </w:pPr>
      <w:r>
        <w:rPr>
          <w:noProof/>
          <w:lang w:eastAsia="pl-PL"/>
        </w:rPr>
        <w:drawing>
          <wp:anchor distT="0" distB="0" distL="114300" distR="114300" simplePos="0" relativeHeight="251680768" behindDoc="0" locked="0" layoutInCell="1" allowOverlap="1">
            <wp:simplePos x="0" y="0"/>
            <wp:positionH relativeFrom="column">
              <wp:posOffset>5022850</wp:posOffset>
            </wp:positionH>
            <wp:positionV relativeFrom="paragraph">
              <wp:posOffset>129540</wp:posOffset>
            </wp:positionV>
            <wp:extent cx="1473200" cy="844550"/>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tretch>
                      <a:fillRect/>
                    </a:stretch>
                  </pic:blipFill>
                  <pic:spPr bwMode="auto">
                    <a:xfrm>
                      <a:off x="0" y="0"/>
                      <a:ext cx="1473200" cy="8445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8720" behindDoc="0" locked="0" layoutInCell="1" allowOverlap="1">
            <wp:simplePos x="0" y="0"/>
            <wp:positionH relativeFrom="column">
              <wp:posOffset>1752600</wp:posOffset>
            </wp:positionH>
            <wp:positionV relativeFrom="paragraph">
              <wp:posOffset>129540</wp:posOffset>
            </wp:positionV>
            <wp:extent cx="1476375" cy="850900"/>
            <wp:effectExtent l="19050" t="0" r="9525"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tretch>
                      <a:fillRect/>
                    </a:stretch>
                  </pic:blipFill>
                  <pic:spPr bwMode="auto">
                    <a:xfrm>
                      <a:off x="0" y="0"/>
                      <a:ext cx="1476375"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82816" behindDoc="0" locked="0" layoutInCell="1" allowOverlap="1">
            <wp:simplePos x="0" y="0"/>
            <wp:positionH relativeFrom="column">
              <wp:posOffset>120650</wp:posOffset>
            </wp:positionH>
            <wp:positionV relativeFrom="paragraph">
              <wp:posOffset>129540</wp:posOffset>
            </wp:positionV>
            <wp:extent cx="1484630" cy="850900"/>
            <wp:effectExtent l="19050" t="0" r="1270"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tretch>
                      <a:fillRect/>
                    </a:stretch>
                  </pic:blipFill>
                  <pic:spPr bwMode="auto">
                    <a:xfrm>
                      <a:off x="0" y="0"/>
                      <a:ext cx="1484630" cy="850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9744" behindDoc="0" locked="0" layoutInCell="1" allowOverlap="1">
            <wp:simplePos x="0" y="0"/>
            <wp:positionH relativeFrom="column">
              <wp:posOffset>3390900</wp:posOffset>
            </wp:positionH>
            <wp:positionV relativeFrom="paragraph">
              <wp:posOffset>129540</wp:posOffset>
            </wp:positionV>
            <wp:extent cx="1485900" cy="844550"/>
            <wp:effectExtent l="19050" t="0" r="0"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tretch>
                      <a:fillRect/>
                    </a:stretch>
                  </pic:blipFill>
                  <pic:spPr bwMode="auto">
                    <a:xfrm>
                      <a:off x="0" y="0"/>
                      <a:ext cx="1485900" cy="844550"/>
                    </a:xfrm>
                    <a:prstGeom prst="rect">
                      <a:avLst/>
                    </a:prstGeom>
                    <a:noFill/>
                    <a:ln w="9525">
                      <a:noFill/>
                      <a:miter lim="800000"/>
                      <a:headEnd/>
                      <a:tailEnd/>
                    </a:ln>
                  </pic:spPr>
                </pic:pic>
              </a:graphicData>
            </a:graphic>
          </wp:anchor>
        </w:drawing>
      </w:r>
    </w:p>
    <w:p w:rsidR="00256676" w:rsidRDefault="00256676" w:rsidP="00256676">
      <w:pPr>
        <w:rPr>
          <w:lang w:val="de-DE"/>
        </w:rPr>
      </w:pPr>
    </w:p>
    <w:p w:rsidR="00256676" w:rsidRDefault="00256676" w:rsidP="00256676">
      <w:pPr>
        <w:rPr>
          <w:lang w:val="de-DE"/>
        </w:rPr>
      </w:pPr>
    </w:p>
    <w:p w:rsidR="001A4125" w:rsidRDefault="0047696D" w:rsidP="00341829">
      <w:pPr>
        <w:rPr>
          <w:lang w:val="de-DE"/>
        </w:rPr>
      </w:pPr>
      <w:r w:rsidRPr="0047696D">
        <w:rPr>
          <w:noProof/>
          <w:lang w:val="fr-FR" w:eastAsia="ja-JP"/>
        </w:rPr>
        <w:pict>
          <v:oval id="_x0000_s1046" style="position:absolute;margin-left:443.5pt;margin-top:7.7pt;width:28pt;height:28pt;z-index:251695104"/>
        </w:pict>
      </w:r>
      <w:r w:rsidRPr="0047696D">
        <w:rPr>
          <w:noProof/>
          <w:lang w:val="fr-FR" w:eastAsia="ja-JP"/>
        </w:rPr>
        <w:pict>
          <v:oval id="_x0000_s1045" style="position:absolute;margin-left:314.5pt;margin-top:12.45pt;width:28pt;height:28pt;z-index:251694080"/>
        </w:pict>
      </w:r>
      <w:r w:rsidRPr="0047696D">
        <w:rPr>
          <w:noProof/>
          <w:lang w:val="fr-FR" w:eastAsia="ja-JP"/>
        </w:rPr>
        <w:pict>
          <v:oval id="_x0000_s1044" style="position:absolute;margin-left:182pt;margin-top:7.7pt;width:28pt;height:28pt;z-index:251693056"/>
        </w:pict>
      </w:r>
      <w:r w:rsidRPr="0047696D">
        <w:rPr>
          <w:noProof/>
          <w:lang w:val="fr-FR" w:eastAsia="ja-JP"/>
        </w:rPr>
        <w:pict>
          <v:oval id="_x0000_s1043" style="position:absolute;margin-left:57pt;margin-top:12.45pt;width:28pt;height:28pt;z-index:251692032"/>
        </w:pict>
      </w:r>
    </w:p>
    <w:p w:rsidR="00341829" w:rsidRPr="00256676" w:rsidRDefault="00341829" w:rsidP="00341829">
      <w:pPr>
        <w:rPr>
          <w:lang w:val="de-DE"/>
        </w:rPr>
      </w:pPr>
    </w:p>
    <w:p w:rsidR="00602D8C" w:rsidRDefault="0047696D" w:rsidP="00602D8C">
      <w:pPr>
        <w:rPr>
          <w:rFonts w:ascii="Comic Sans MS" w:hAnsi="Comic Sans MS"/>
        </w:rPr>
      </w:pPr>
      <w:hyperlink r:id="rId36" w:history="1">
        <w:r w:rsidR="00964C63" w:rsidRPr="00D46461">
          <w:rPr>
            <w:rStyle w:val="Hipercze"/>
            <w:rFonts w:ascii="Comic Sans MS" w:hAnsi="Comic Sans MS"/>
          </w:rPr>
          <w:t>https://www.youtube.com/watch?v=CdJPDlO3m6s</w:t>
        </w:r>
      </w:hyperlink>
    </w:p>
    <w:p w:rsidR="00ED42B0" w:rsidRPr="00ED42B0" w:rsidRDefault="00ED42B0" w:rsidP="00ED42B0">
      <w:pPr>
        <w:pStyle w:val="Nagwek1"/>
        <w:pBdr>
          <w:top w:val="single" w:sz="2" w:space="0" w:color="EFEFEF"/>
          <w:left w:val="single" w:sz="2" w:space="0" w:color="EFEFEF"/>
          <w:bottom w:val="single" w:sz="2" w:space="0" w:color="EFEFEF"/>
          <w:right w:val="single" w:sz="2" w:space="0" w:color="EFEFEF"/>
        </w:pBdr>
        <w:shd w:val="clear" w:color="auto" w:fill="FFFFFF"/>
        <w:spacing w:line="828" w:lineRule="atLeast"/>
        <w:jc w:val="center"/>
        <w:rPr>
          <w:rFonts w:ascii="brandonGrotesque Fallback" w:hAnsi="brandonGrotesque Fallback"/>
          <w:color w:val="333333"/>
          <w:sz w:val="8"/>
          <w:szCs w:val="27"/>
        </w:rPr>
      </w:pPr>
      <w:r w:rsidRPr="00ED42B0">
        <w:rPr>
          <w:rFonts w:ascii="brandonGrotesque Fallback" w:hAnsi="brandonGrotesque Fallback"/>
          <w:bCs w:val="0"/>
          <w:color w:val="333333"/>
          <w:spacing w:val="-8"/>
          <w:szCs w:val="72"/>
        </w:rPr>
        <w:lastRenderedPageBreak/>
        <w:t>Apfel-Zimt-Muffins</w:t>
      </w:r>
    </w:p>
    <w:p w:rsidR="00ED42B0" w:rsidRPr="00ED42B0" w:rsidRDefault="00ED42B0" w:rsidP="00ED42B0">
      <w:pPr>
        <w:shd w:val="clear" w:color="auto" w:fill="FFFFFF"/>
        <w:rPr>
          <w:rFonts w:ascii="brandonGrotesque Fallback" w:hAnsi="brandonGrotesque Fallback"/>
          <w:b/>
          <w:color w:val="333333"/>
          <w:sz w:val="8"/>
          <w:szCs w:val="27"/>
        </w:rPr>
      </w:pPr>
    </w:p>
    <w:p w:rsidR="00ED42B0" w:rsidRPr="00ED42B0" w:rsidRDefault="00ED42B0" w:rsidP="00ED42B0">
      <w:pPr>
        <w:shd w:val="clear" w:color="auto" w:fill="FFFFFF"/>
        <w:rPr>
          <w:rFonts w:ascii="brandonGrotesque Fallback" w:hAnsi="brandonGrotesque Fallback"/>
          <w:color w:val="333333"/>
          <w:sz w:val="24"/>
          <w:szCs w:val="24"/>
        </w:rPr>
      </w:pPr>
      <w:r w:rsidRPr="00ED42B0">
        <w:rPr>
          <w:rStyle w:val="flex"/>
          <w:rFonts w:ascii="brandonGrotesque Fallback" w:hAnsi="brandonGrotesque Fallback"/>
          <w:b/>
          <w:bCs/>
          <w:color w:val="333333"/>
          <w:sz w:val="24"/>
          <w:szCs w:val="24"/>
          <w:bdr w:val="single" w:sz="2" w:space="0" w:color="EFEFEF" w:frame="1"/>
        </w:rPr>
        <w:t>Gesamtzeit</w:t>
      </w:r>
      <w:r>
        <w:rPr>
          <w:rStyle w:val="flex"/>
          <w:rFonts w:ascii="brandonGrotesque Fallback" w:hAnsi="brandonGrotesque Fallback"/>
          <w:b/>
          <w:bCs/>
          <w:color w:val="333333"/>
          <w:sz w:val="24"/>
          <w:szCs w:val="24"/>
          <w:bdr w:val="single" w:sz="2" w:space="0" w:color="EFEFEF" w:frame="1"/>
        </w:rPr>
        <w:t xml:space="preserve"> </w:t>
      </w:r>
      <w:r w:rsidRPr="00ED42B0">
        <w:rPr>
          <w:rStyle w:val="text-18px"/>
          <w:rFonts w:ascii="brandonGrotesque Fallback" w:hAnsi="brandonGrotesque Fallback"/>
          <w:b/>
          <w:bCs/>
          <w:color w:val="333333"/>
          <w:sz w:val="24"/>
          <w:szCs w:val="24"/>
          <w:bdr w:val="single" w:sz="2" w:space="0" w:color="EFEFEF" w:frame="1"/>
        </w:rPr>
        <w:t>40 Min.</w:t>
      </w:r>
    </w:p>
    <w:p w:rsidR="00ED42B0" w:rsidRPr="00ED42B0" w:rsidRDefault="00ED42B0" w:rsidP="00ED42B0">
      <w:pPr>
        <w:shd w:val="clear" w:color="auto" w:fill="FFFFFF"/>
        <w:rPr>
          <w:rFonts w:ascii="brandonGrotesque Fallback" w:hAnsi="brandonGrotesque Fallback"/>
          <w:color w:val="333333"/>
          <w:sz w:val="24"/>
          <w:szCs w:val="24"/>
        </w:rPr>
      </w:pPr>
      <w:r w:rsidRPr="00ED42B0">
        <w:rPr>
          <w:rFonts w:ascii="brandonGrotesque Fallback" w:hAnsi="brandonGrotesque Fallback"/>
          <w:color w:val="333333"/>
          <w:sz w:val="24"/>
          <w:szCs w:val="24"/>
          <w:bdr w:val="single" w:sz="2" w:space="0" w:color="EFEFEF" w:frame="1"/>
        </w:rPr>
        <w:t>Zubereitung</w:t>
      </w:r>
      <w:r>
        <w:rPr>
          <w:rFonts w:ascii="brandonGrotesque Fallback" w:hAnsi="brandonGrotesque Fallback"/>
          <w:color w:val="333333"/>
          <w:sz w:val="24"/>
          <w:szCs w:val="24"/>
          <w:bdr w:val="single" w:sz="2" w:space="0" w:color="EFEFEF" w:frame="1"/>
        </w:rPr>
        <w:t xml:space="preserve"> </w:t>
      </w:r>
      <w:r w:rsidRPr="00ED42B0">
        <w:rPr>
          <w:rStyle w:val="font-bold"/>
          <w:rFonts w:ascii="brandonGrotesque Fallback" w:hAnsi="brandonGrotesque Fallback"/>
          <w:b/>
          <w:bCs/>
          <w:color w:val="333333"/>
          <w:sz w:val="24"/>
          <w:szCs w:val="24"/>
          <w:bdr w:val="single" w:sz="2" w:space="0" w:color="EFEFEF" w:frame="1"/>
        </w:rPr>
        <w:t>15 Min.</w:t>
      </w:r>
    </w:p>
    <w:p w:rsidR="00ED42B0" w:rsidRPr="00ED42B0" w:rsidRDefault="00ED42B0" w:rsidP="00ED42B0">
      <w:pPr>
        <w:shd w:val="clear" w:color="auto" w:fill="FFFFFF"/>
        <w:rPr>
          <w:rFonts w:ascii="brandonGrotesque Fallback" w:hAnsi="brandonGrotesque Fallback"/>
          <w:color w:val="333333"/>
          <w:sz w:val="24"/>
          <w:szCs w:val="24"/>
        </w:rPr>
      </w:pPr>
      <w:r w:rsidRPr="00ED42B0">
        <w:rPr>
          <w:rFonts w:ascii="brandonGrotesque Fallback" w:hAnsi="brandonGrotesque Fallback"/>
          <w:color w:val="333333"/>
          <w:sz w:val="24"/>
          <w:szCs w:val="24"/>
          <w:bdr w:val="single" w:sz="2" w:space="0" w:color="EFEFEF" w:frame="1"/>
        </w:rPr>
        <w:t>Backen</w:t>
      </w:r>
      <w:r>
        <w:rPr>
          <w:rFonts w:ascii="brandonGrotesque Fallback" w:hAnsi="brandonGrotesque Fallback"/>
          <w:color w:val="333333"/>
          <w:sz w:val="24"/>
          <w:szCs w:val="24"/>
          <w:bdr w:val="single" w:sz="2" w:space="0" w:color="EFEFEF" w:frame="1"/>
        </w:rPr>
        <w:t xml:space="preserve"> </w:t>
      </w:r>
      <w:r w:rsidRPr="00ED42B0">
        <w:rPr>
          <w:rStyle w:val="font-bold"/>
          <w:rFonts w:ascii="brandonGrotesque Fallback" w:hAnsi="brandonGrotesque Fallback"/>
          <w:b/>
          <w:bCs/>
          <w:color w:val="333333"/>
          <w:sz w:val="24"/>
          <w:szCs w:val="24"/>
          <w:bdr w:val="single" w:sz="2" w:space="0" w:color="EFEFEF" w:frame="1"/>
        </w:rPr>
        <w:t>25 Min.</w:t>
      </w:r>
    </w:p>
    <w:p w:rsidR="00ED42B0" w:rsidRDefault="00ED42B0" w:rsidP="00ED42B0">
      <w:pPr>
        <w:shd w:val="clear" w:color="auto" w:fill="FFFFFF"/>
        <w:rPr>
          <w:rStyle w:val="font-bold"/>
          <w:rFonts w:ascii="brandonGrotesque Fallback" w:hAnsi="brandonGrotesque Fallback"/>
          <w:b/>
          <w:bCs/>
          <w:color w:val="333333"/>
          <w:sz w:val="24"/>
          <w:szCs w:val="24"/>
          <w:bdr w:val="single" w:sz="2" w:space="0" w:color="EFEFEF" w:frame="1"/>
        </w:rPr>
      </w:pPr>
      <w:r w:rsidRPr="00ED42B0">
        <w:rPr>
          <w:rFonts w:ascii="brandonGrotesque Fallback" w:hAnsi="brandonGrotesque Fallback"/>
          <w:color w:val="333333"/>
          <w:sz w:val="24"/>
          <w:szCs w:val="24"/>
          <w:bdr w:val="single" w:sz="2" w:space="0" w:color="EFEFEF" w:frame="1"/>
        </w:rPr>
        <w:t>Niveau</w:t>
      </w:r>
      <w:r>
        <w:rPr>
          <w:rFonts w:ascii="brandonGrotesque Fallback" w:hAnsi="brandonGrotesque Fallback"/>
          <w:color w:val="333333"/>
          <w:sz w:val="24"/>
          <w:szCs w:val="24"/>
          <w:bdr w:val="single" w:sz="2" w:space="0" w:color="EFEFEF" w:frame="1"/>
        </w:rPr>
        <w:t xml:space="preserve"> </w:t>
      </w:r>
      <w:r w:rsidRPr="00ED42B0">
        <w:rPr>
          <w:rStyle w:val="font-bold"/>
          <w:rFonts w:ascii="brandonGrotesque Fallback" w:hAnsi="brandonGrotesque Fallback"/>
          <w:b/>
          <w:bCs/>
          <w:color w:val="333333"/>
          <w:sz w:val="24"/>
          <w:szCs w:val="24"/>
          <w:bdr w:val="single" w:sz="2" w:space="0" w:color="EFEFEF" w:frame="1"/>
        </w:rPr>
        <w:t>Einfach</w:t>
      </w:r>
    </w:p>
    <w:p w:rsidR="00ED42B0" w:rsidRDefault="00ED42B0" w:rsidP="00ED42B0">
      <w:pPr>
        <w:shd w:val="clear" w:color="auto" w:fill="FFFFFF"/>
        <w:rPr>
          <w:rStyle w:val="font-bold"/>
          <w:rFonts w:ascii="brandonGrotesque Fallback" w:hAnsi="brandonGrotesque Fallback"/>
          <w:b/>
          <w:bCs/>
          <w:color w:val="333333"/>
          <w:sz w:val="24"/>
          <w:szCs w:val="24"/>
          <w:bdr w:val="single" w:sz="2" w:space="0" w:color="EFEFEF" w:frame="1"/>
        </w:rPr>
      </w:pPr>
    </w:p>
    <w:p w:rsidR="00ED42B0" w:rsidRPr="00DE7A10" w:rsidRDefault="00ED42B0" w:rsidP="00ED42B0">
      <w:pPr>
        <w:shd w:val="clear" w:color="auto" w:fill="FFFFFF"/>
        <w:rPr>
          <w:rFonts w:ascii="brandonGrotesque Fallback" w:hAnsi="brandonGrotesque Fallback"/>
          <w:b/>
          <w:color w:val="333333"/>
          <w:sz w:val="24"/>
          <w:szCs w:val="24"/>
        </w:rPr>
      </w:pPr>
      <w:r w:rsidRPr="00DE7A10">
        <w:rPr>
          <w:rFonts w:ascii="brandonGrotesque Fallback" w:hAnsi="brandonGrotesque Fallback"/>
          <w:b/>
          <w:color w:val="333333"/>
          <w:sz w:val="24"/>
          <w:szCs w:val="24"/>
        </w:rPr>
        <w:t>Zutaten</w:t>
      </w:r>
      <w:r w:rsidRPr="00DE7A10">
        <w:rPr>
          <w:rFonts w:ascii="brandonGrotesque Fallback" w:hAnsi="brandonGrotesque Fallback"/>
          <w:b/>
          <w:color w:val="333333"/>
          <w:sz w:val="24"/>
          <w:szCs w:val="24"/>
        </w:rPr>
        <w:t xml:space="preserve">  -  </w:t>
      </w:r>
      <w:r w:rsidRPr="00DE7A10">
        <w:rPr>
          <w:rFonts w:ascii="brandonGrotesque Fallback" w:hAnsi="brandonGrotesque Fallback"/>
          <w:b/>
          <w:color w:val="333333"/>
          <w:sz w:val="24"/>
          <w:szCs w:val="24"/>
        </w:rPr>
        <w:t>12 Muffins</w:t>
      </w:r>
    </w:p>
    <w:p w:rsidR="00ED42B0" w:rsidRPr="00ED42B0" w:rsidRDefault="00ED42B0" w:rsidP="00ED42B0">
      <w:pPr>
        <w:shd w:val="clear" w:color="auto" w:fill="FFFFFF"/>
        <w:rPr>
          <w:rFonts w:ascii="brandonGrotesque Fallback" w:hAnsi="brandonGrotesque Fallback"/>
          <w:color w:val="333333"/>
          <w:sz w:val="24"/>
          <w:szCs w:val="24"/>
        </w:rPr>
      </w:pPr>
      <w:r w:rsidRPr="00ED42B0">
        <w:rPr>
          <w:rFonts w:ascii="brandonGrotesque Fallback" w:hAnsi="brandonGrotesque Fallback"/>
          <w:color w:val="333333"/>
          <w:sz w:val="24"/>
          <w:szCs w:val="24"/>
        </w:rPr>
        <w:t>12</w:t>
      </w:r>
      <w:r>
        <w:rPr>
          <w:rFonts w:ascii="brandonGrotesque Fallback" w:hAnsi="brandonGrotesque Fallback"/>
          <w:color w:val="333333"/>
          <w:sz w:val="24"/>
          <w:szCs w:val="24"/>
        </w:rPr>
        <w:t xml:space="preserve">5 g </w:t>
      </w:r>
      <w:r w:rsidRPr="00ED42B0">
        <w:rPr>
          <w:rFonts w:ascii="brandonGrotesque Fallback" w:hAnsi="brandonGrotesque Fallback"/>
          <w:color w:val="333333"/>
          <w:sz w:val="24"/>
          <w:szCs w:val="24"/>
        </w:rPr>
        <w:t>weiche Butter</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120 </w:t>
      </w:r>
      <w:r w:rsidRPr="00ED42B0">
        <w:rPr>
          <w:rFonts w:ascii="brandonGrotesque Fallback" w:hAnsi="brandonGrotesque Fallback"/>
          <w:color w:val="333333"/>
          <w:sz w:val="24"/>
          <w:szCs w:val="24"/>
        </w:rPr>
        <w:t>g</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Zucker</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2 </w:t>
      </w:r>
      <w:r w:rsidRPr="00ED42B0">
        <w:rPr>
          <w:rFonts w:ascii="brandonGrotesque Fallback" w:hAnsi="brandonGrotesque Fallback"/>
          <w:color w:val="333333"/>
          <w:sz w:val="24"/>
          <w:szCs w:val="24"/>
        </w:rPr>
        <w:t>TL</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Zitronensaft</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1 </w:t>
      </w:r>
      <w:r w:rsidRPr="00ED42B0">
        <w:rPr>
          <w:rFonts w:ascii="brandonGrotesque Fallback" w:hAnsi="brandonGrotesque Fallback"/>
          <w:color w:val="333333"/>
          <w:sz w:val="24"/>
          <w:szCs w:val="24"/>
        </w:rPr>
        <w:t>TL</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Zitronenschale</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2 </w:t>
      </w:r>
      <w:r w:rsidRPr="00ED42B0">
        <w:rPr>
          <w:rFonts w:ascii="brandonGrotesque Fallback" w:hAnsi="brandonGrotesque Fallback"/>
          <w:color w:val="333333"/>
          <w:sz w:val="24"/>
          <w:szCs w:val="24"/>
        </w:rPr>
        <w:t>Eier</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225 </w:t>
      </w:r>
      <w:r w:rsidRPr="00ED42B0">
        <w:rPr>
          <w:rFonts w:ascii="brandonGrotesque Fallback" w:hAnsi="brandonGrotesque Fallback"/>
          <w:color w:val="333333"/>
          <w:sz w:val="24"/>
          <w:szCs w:val="24"/>
        </w:rPr>
        <w:t>g</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Mehl</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3 </w:t>
      </w:r>
      <w:r w:rsidRPr="00ED42B0">
        <w:rPr>
          <w:rFonts w:ascii="brandonGrotesque Fallback" w:hAnsi="brandonGrotesque Fallback"/>
          <w:color w:val="333333"/>
          <w:sz w:val="24"/>
          <w:szCs w:val="24"/>
        </w:rPr>
        <w:t>TL</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Backpulver</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½ </w:t>
      </w:r>
      <w:r w:rsidRPr="00ED42B0">
        <w:rPr>
          <w:rFonts w:ascii="brandonGrotesque Fallback" w:hAnsi="brandonGrotesque Fallback"/>
          <w:color w:val="333333"/>
          <w:sz w:val="24"/>
          <w:szCs w:val="24"/>
        </w:rPr>
        <w:t>TL</w:t>
      </w:r>
      <w:r>
        <w:rPr>
          <w:rFonts w:ascii="brandonGrotesque Fallback" w:hAnsi="brandonGrotesque Fallback"/>
          <w:color w:val="333333"/>
          <w:sz w:val="24"/>
          <w:szCs w:val="24"/>
        </w:rPr>
        <w:t xml:space="preserve"> </w:t>
      </w:r>
      <w:r w:rsidRPr="00ED42B0">
        <w:rPr>
          <w:rFonts w:ascii="brandonGrotesque Fallback" w:hAnsi="brandonGrotesque Fallback"/>
          <w:color w:val="333333"/>
          <w:sz w:val="24"/>
          <w:szCs w:val="24"/>
        </w:rPr>
        <w:t>Zimt</w:t>
      </w:r>
    </w:p>
    <w:p w:rsidR="00ED42B0" w:rsidRP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5 –</w:t>
      </w:r>
      <w:r w:rsidRPr="00ED42B0">
        <w:rPr>
          <w:rFonts w:ascii="brandonGrotesque Fallback" w:hAnsi="brandonGrotesque Fallback"/>
          <w:color w:val="333333"/>
          <w:sz w:val="24"/>
          <w:szCs w:val="24"/>
        </w:rPr>
        <w:t xml:space="preserve"> 6</w:t>
      </w:r>
      <w:r>
        <w:rPr>
          <w:rFonts w:ascii="brandonGrotesque Fallback" w:hAnsi="brandonGrotesque Fallback"/>
          <w:color w:val="333333"/>
          <w:sz w:val="24"/>
          <w:szCs w:val="24"/>
        </w:rPr>
        <w:t xml:space="preserve"> EL </w:t>
      </w:r>
      <w:r w:rsidRPr="00ED42B0">
        <w:rPr>
          <w:rFonts w:ascii="brandonGrotesque Fallback" w:hAnsi="brandonGrotesque Fallback"/>
          <w:color w:val="333333"/>
          <w:sz w:val="24"/>
          <w:szCs w:val="24"/>
        </w:rPr>
        <w:t>Milch</w:t>
      </w:r>
    </w:p>
    <w:p w:rsidR="00ED42B0" w:rsidRDefault="00ED42B0" w:rsidP="00ED42B0">
      <w:pPr>
        <w:shd w:val="clear" w:color="auto" w:fill="FFFFFF"/>
        <w:rPr>
          <w:rFonts w:ascii="brandonGrotesque Fallback" w:hAnsi="brandonGrotesque Fallback"/>
          <w:color w:val="333333"/>
          <w:sz w:val="24"/>
          <w:szCs w:val="24"/>
        </w:rPr>
      </w:pPr>
      <w:r>
        <w:rPr>
          <w:rFonts w:ascii="brandonGrotesque Fallback" w:hAnsi="brandonGrotesque Fallback"/>
          <w:color w:val="333333"/>
          <w:sz w:val="24"/>
          <w:szCs w:val="24"/>
        </w:rPr>
        <w:t xml:space="preserve">3 </w:t>
      </w:r>
      <w:r w:rsidRPr="00ED42B0">
        <w:rPr>
          <w:rFonts w:ascii="brandonGrotesque Fallback" w:hAnsi="brandonGrotesque Fallback"/>
          <w:color w:val="333333"/>
          <w:sz w:val="24"/>
          <w:szCs w:val="24"/>
        </w:rPr>
        <w:t>mittelgroße Äpfel (ca.500g)</w:t>
      </w:r>
    </w:p>
    <w:p w:rsidR="00DE7A10" w:rsidRDefault="00DE7A10" w:rsidP="00ED42B0">
      <w:pPr>
        <w:shd w:val="clear" w:color="auto" w:fill="FFFFFF"/>
        <w:rPr>
          <w:rFonts w:ascii="brandonGrotesque Fallback" w:hAnsi="brandonGrotesque Fallback"/>
          <w:color w:val="333333"/>
          <w:sz w:val="24"/>
          <w:szCs w:val="24"/>
        </w:rPr>
      </w:pPr>
    </w:p>
    <w:p w:rsidR="00DE7A10" w:rsidRDefault="00DE7A10" w:rsidP="00DE7A10">
      <w:pPr>
        <w:pStyle w:val="Akapitzlist"/>
        <w:numPr>
          <w:ilvl w:val="0"/>
          <w:numId w:val="4"/>
        </w:numPr>
        <w:shd w:val="clear" w:color="auto" w:fill="FFFFFF"/>
        <w:spacing w:line="360" w:lineRule="auto"/>
        <w:jc w:val="both"/>
        <w:rPr>
          <w:rFonts w:ascii="brandonGrotesque Fallback" w:hAnsi="brandonGrotesque Fallback"/>
          <w:color w:val="333333"/>
          <w:sz w:val="24"/>
          <w:szCs w:val="24"/>
        </w:rPr>
      </w:pPr>
      <w:r w:rsidRPr="00DE7A10">
        <w:rPr>
          <w:rFonts w:ascii="brandonGrotesque Fallback" w:hAnsi="brandonGrotesque Fallback"/>
          <w:color w:val="333333"/>
          <w:sz w:val="24"/>
          <w:szCs w:val="24"/>
        </w:rPr>
        <w:t>Butter mit Zucker, Zitronensaft und Zitronenschale verrühren. Ofen auf 180 Grad (Umluft: 160 Grad) vorheizen. Die Mulden des Muffinblechs mit Muffinförmchen auslegen. Eier hinzugeben und unterrühren. Mehl mit Backpulver und Zimt mischen und zusammen mit der Milch zum Teig rühren.</w:t>
      </w:r>
    </w:p>
    <w:p w:rsidR="00DE7A10" w:rsidRPr="00DE7A10" w:rsidRDefault="00DE7A10" w:rsidP="00DE7A10">
      <w:pPr>
        <w:pStyle w:val="Akapitzlist"/>
        <w:shd w:val="clear" w:color="auto" w:fill="FFFFFF"/>
        <w:spacing w:line="360" w:lineRule="auto"/>
        <w:jc w:val="both"/>
        <w:rPr>
          <w:rFonts w:ascii="brandonGrotesque Fallback" w:hAnsi="brandonGrotesque Fallback"/>
          <w:color w:val="333333"/>
          <w:sz w:val="24"/>
          <w:szCs w:val="24"/>
        </w:rPr>
      </w:pPr>
    </w:p>
    <w:p w:rsidR="00BC4C5C" w:rsidRPr="00DE7A10" w:rsidRDefault="00DE7A10" w:rsidP="005A09E7">
      <w:pPr>
        <w:pStyle w:val="Akapitzlist"/>
        <w:numPr>
          <w:ilvl w:val="0"/>
          <w:numId w:val="4"/>
        </w:numPr>
        <w:shd w:val="clear" w:color="auto" w:fill="FFFFFF"/>
        <w:spacing w:line="360" w:lineRule="auto"/>
        <w:jc w:val="both"/>
        <w:rPr>
          <w:rFonts w:ascii="brandonGrotesque Fallback" w:hAnsi="brandonGrotesque Fallback"/>
          <w:color w:val="333333"/>
          <w:sz w:val="24"/>
          <w:szCs w:val="24"/>
        </w:rPr>
      </w:pPr>
      <w:r w:rsidRPr="00DE7A10">
        <w:rPr>
          <w:rFonts w:ascii="brandonGrotesque Fallback" w:hAnsi="brandonGrotesque Fallback"/>
          <w:color w:val="333333"/>
          <w:sz w:val="24"/>
          <w:szCs w:val="24"/>
        </w:rPr>
        <w:t>Äpfel schälen, achteln und in kleine Würfel schneiden. 2 Spalten davon in dünne Scheiben schneiden. Apfelwürfel unter den Teig heben. Teig mit einem Eisportionierer auf die Muffinförmchen verteilen. Je 2 Apfelscheiben auf einen Muffin legen und leicht andrücken. Muffins im vorgeheizten Ofen ca. 25 Min. backen. Vollständig abkühlen lassen.</w:t>
      </w:r>
    </w:p>
    <w:p w:rsidR="00CD4C1C" w:rsidRPr="00DA497F" w:rsidRDefault="00CD4C1C" w:rsidP="00CD4C1C">
      <w:pPr>
        <w:pStyle w:val="Bezodstpw"/>
        <w:jc w:val="center"/>
        <w:rPr>
          <w:rFonts w:ascii="Times New Roman" w:hAnsi="Times New Roman" w:cs="Times New Roman"/>
          <w:b/>
          <w:lang w:val="de-DE"/>
        </w:rPr>
      </w:pPr>
      <w:r w:rsidRPr="00DA497F">
        <w:rPr>
          <w:rFonts w:ascii="Times New Roman" w:hAnsi="Times New Roman" w:cs="Times New Roman"/>
          <w:b/>
          <w:lang w:val="de-DE"/>
        </w:rPr>
        <w:lastRenderedPageBreak/>
        <w:t>Wer  hat was  erfunden  oder   entdeckt?</w:t>
      </w:r>
      <w:r w:rsidRPr="00DA497F">
        <w:rPr>
          <w:b/>
          <w:noProof/>
          <w:lang w:val="de-DE" w:eastAsia="pl-PL"/>
        </w:rPr>
        <w:t xml:space="preserve"> </w:t>
      </w:r>
    </w:p>
    <w:p w:rsidR="00CD4C1C" w:rsidRDefault="00CD4C1C" w:rsidP="00950EEA">
      <w:pPr>
        <w:pStyle w:val="Bezodstpw"/>
        <w:jc w:val="center"/>
        <w:rPr>
          <w:rFonts w:ascii="Times New Roman" w:hAnsi="Times New Roman" w:cs="Times New Roman"/>
          <w:lang w:val="de-DE"/>
        </w:rPr>
      </w:pPr>
    </w:p>
    <w:p w:rsidR="00CD4C1C" w:rsidRDefault="00CD4C1C" w:rsidP="00950EEA">
      <w:pPr>
        <w:pStyle w:val="Bezodstpw"/>
        <w:jc w:val="center"/>
        <w:rPr>
          <w:rFonts w:ascii="Times New Roman" w:hAnsi="Times New Roman" w:cs="Times New Roman"/>
          <w:lang w:val="de-DE"/>
        </w:rPr>
      </w:pPr>
    </w:p>
    <w:p w:rsidR="00950EEA" w:rsidRDefault="00950EEA" w:rsidP="00950EEA">
      <w:pPr>
        <w:pStyle w:val="Bezodstpw"/>
        <w:jc w:val="center"/>
        <w:rPr>
          <w:rFonts w:ascii="Times New Roman" w:hAnsi="Times New Roman" w:cs="Times New Roman"/>
          <w:lang w:val="de-DE"/>
        </w:rPr>
      </w:pPr>
      <w:r w:rsidRPr="00DA497F">
        <w:rPr>
          <w:rFonts w:ascii="Times New Roman" w:hAnsi="Times New Roman" w:cs="Times New Roman"/>
          <w:noProof/>
          <w:lang w:eastAsia="pl-PL"/>
        </w:rPr>
        <w:drawing>
          <wp:inline distT="0" distB="0" distL="0" distR="0">
            <wp:extent cx="1001897" cy="578017"/>
            <wp:effectExtent l="19050" t="0" r="7753"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009257" cy="582263"/>
                    </a:xfrm>
                    <a:prstGeom prst="rect">
                      <a:avLst/>
                    </a:prstGeom>
                    <a:noFill/>
                  </pic:spPr>
                </pic:pic>
              </a:graphicData>
            </a:graphic>
          </wp:inline>
        </w:drawing>
      </w:r>
      <w:r w:rsidRPr="00DA497F">
        <w:rPr>
          <w:rFonts w:ascii="Times New Roman" w:hAnsi="Times New Roman" w:cs="Times New Roman"/>
          <w:noProof/>
          <w:lang w:eastAsia="pl-PL"/>
        </w:rPr>
        <w:drawing>
          <wp:inline distT="0" distB="0" distL="0" distR="0">
            <wp:extent cx="1212804" cy="811033"/>
            <wp:effectExtent l="19050" t="0" r="6396" b="0"/>
            <wp:docPr id="2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1217169" cy="813952"/>
                    </a:xfrm>
                    <a:prstGeom prst="rect">
                      <a:avLst/>
                    </a:prstGeom>
                    <a:noFill/>
                    <a:ln w="9525">
                      <a:noFill/>
                      <a:miter lim="800000"/>
                      <a:headEnd/>
                      <a:tailEnd/>
                    </a:ln>
                  </pic:spPr>
                </pic:pic>
              </a:graphicData>
            </a:graphic>
          </wp:inline>
        </w:drawing>
      </w:r>
      <w:r w:rsidRPr="00DA497F">
        <w:rPr>
          <w:rFonts w:ascii="Times New Roman" w:hAnsi="Times New Roman" w:cs="Times New Roman"/>
          <w:noProof/>
          <w:lang w:eastAsia="pl-PL"/>
        </w:rPr>
        <w:drawing>
          <wp:inline distT="0" distB="0" distL="0" distR="0">
            <wp:extent cx="1212799" cy="811033"/>
            <wp:effectExtent l="19050" t="0" r="6401" b="0"/>
            <wp:docPr id="2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1221200" cy="816651"/>
                    </a:xfrm>
                    <a:prstGeom prst="rect">
                      <a:avLst/>
                    </a:prstGeom>
                    <a:noFill/>
                    <a:ln w="9525">
                      <a:noFill/>
                      <a:miter lim="800000"/>
                      <a:headEnd/>
                      <a:tailEnd/>
                    </a:ln>
                  </pic:spPr>
                </pic:pic>
              </a:graphicData>
            </a:graphic>
          </wp:inline>
        </w:drawing>
      </w:r>
      <w:r w:rsidRPr="006C6D9A">
        <w:rPr>
          <w:rFonts w:ascii="Times New Roman" w:hAnsi="Times New Roman" w:cs="Times New Roman"/>
          <w:lang w:val="de-DE"/>
        </w:rPr>
        <w:t xml:space="preserve"> </w:t>
      </w:r>
      <w:r w:rsidRPr="00DA497F">
        <w:rPr>
          <w:rFonts w:ascii="Times New Roman" w:hAnsi="Times New Roman" w:cs="Times New Roman"/>
          <w:noProof/>
          <w:lang w:eastAsia="pl-PL"/>
        </w:rPr>
        <w:drawing>
          <wp:inline distT="0" distB="0" distL="0" distR="0">
            <wp:extent cx="938254" cy="811083"/>
            <wp:effectExtent l="19050" t="0" r="0" b="0"/>
            <wp:docPr id="2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936792" cy="809819"/>
                    </a:xfrm>
                    <a:prstGeom prst="rect">
                      <a:avLst/>
                    </a:prstGeom>
                    <a:noFill/>
                    <a:ln w="9525">
                      <a:noFill/>
                      <a:miter lim="800000"/>
                      <a:headEnd/>
                      <a:tailEnd/>
                    </a:ln>
                  </pic:spPr>
                </pic:pic>
              </a:graphicData>
            </a:graphic>
          </wp:inline>
        </w:drawing>
      </w:r>
      <w:r w:rsidRPr="006C6D9A">
        <w:rPr>
          <w:rFonts w:ascii="Times New Roman" w:hAnsi="Times New Roman" w:cs="Times New Roman"/>
          <w:lang w:val="de-DE"/>
        </w:rPr>
        <w:t xml:space="preserve">  </w:t>
      </w:r>
      <w:r w:rsidRPr="00DA497F">
        <w:rPr>
          <w:rFonts w:ascii="Times New Roman" w:hAnsi="Times New Roman" w:cs="Times New Roman"/>
          <w:noProof/>
          <w:lang w:eastAsia="pl-PL"/>
        </w:rPr>
        <w:drawing>
          <wp:inline distT="0" distB="0" distL="0" distR="0">
            <wp:extent cx="973643" cy="720882"/>
            <wp:effectExtent l="19050" t="0" r="0" b="0"/>
            <wp:docPr id="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992234" cy="734647"/>
                    </a:xfrm>
                    <a:prstGeom prst="rect">
                      <a:avLst/>
                    </a:prstGeom>
                    <a:noFill/>
                  </pic:spPr>
                </pic:pic>
              </a:graphicData>
            </a:graphic>
          </wp:inline>
        </w:drawing>
      </w:r>
    </w:p>
    <w:p w:rsidR="00950EEA" w:rsidRPr="00DA497F" w:rsidRDefault="00950EEA" w:rsidP="00950EEA">
      <w:pPr>
        <w:pStyle w:val="Bezodstpw"/>
        <w:jc w:val="center"/>
        <w:rPr>
          <w:rFonts w:ascii="Times New Roman" w:hAnsi="Times New Roman" w:cs="Times New Roman"/>
          <w:b/>
          <w:lang w:val="de-DE"/>
        </w:rPr>
      </w:pPr>
      <w:r w:rsidRPr="00DA497F">
        <w:rPr>
          <w:rFonts w:ascii="Times New Roman" w:hAnsi="Times New Roman" w:cs="Times New Roman"/>
          <w:b/>
          <w:lang w:val="de-DE"/>
        </w:rPr>
        <w:t>Wer  hat was  erfunden  oder   entdeckt?</w:t>
      </w:r>
      <w:r w:rsidRPr="00DA497F">
        <w:rPr>
          <w:b/>
          <w:noProof/>
          <w:lang w:val="de-DE" w:eastAsia="pl-PL"/>
        </w:rPr>
        <w:t xml:space="preserve"> </w:t>
      </w:r>
    </w:p>
    <w:p w:rsidR="00950EEA" w:rsidRPr="00D16A4E" w:rsidRDefault="00950EEA" w:rsidP="00950EEA">
      <w:pPr>
        <w:pStyle w:val="Bezodstpw"/>
        <w:jc w:val="center"/>
        <w:rPr>
          <w:rFonts w:ascii="Times New Roman" w:hAnsi="Times New Roman" w:cs="Times New Roman"/>
        </w:rPr>
      </w:pPr>
      <w:r w:rsidRPr="00D16A4E">
        <w:rPr>
          <w:rFonts w:ascii="Times New Roman" w:hAnsi="Times New Roman" w:cs="Times New Roman"/>
        </w:rPr>
        <w:t>Verbinde  den Namen mit der Erfindung oder Entdeckung.</w:t>
      </w:r>
    </w:p>
    <w:tbl>
      <w:tblPr>
        <w:tblW w:w="0" w:type="auto"/>
        <w:tblCellSpacing w:w="15" w:type="dxa"/>
        <w:shd w:val="clear" w:color="auto" w:fill="F9F9F7"/>
        <w:tblCellMar>
          <w:top w:w="15" w:type="dxa"/>
          <w:left w:w="15" w:type="dxa"/>
          <w:bottom w:w="15" w:type="dxa"/>
          <w:right w:w="15" w:type="dxa"/>
        </w:tblCellMar>
        <w:tblLook w:val="04A0"/>
      </w:tblPr>
      <w:tblGrid>
        <w:gridCol w:w="4045"/>
        <w:gridCol w:w="5203"/>
      </w:tblGrid>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 Wilhelm  Conrad  Röntgen</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a) das Fernsehen (1930)</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2)  Robert Koch</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b) der </w:t>
            </w:r>
            <w:r w:rsidRPr="009C0374">
              <w:rPr>
                <w:rFonts w:ascii="Times New Roman" w:hAnsi="Times New Roman" w:cs="Times New Roman"/>
                <w:sz w:val="20"/>
                <w:szCs w:val="20"/>
                <w:shd w:val="clear" w:color="auto" w:fill="FFFFFF"/>
              </w:rPr>
              <w:t>Kaffeefilter  (1908)</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3)</w:t>
            </w:r>
            <w:r w:rsidRPr="009C0374">
              <w:rPr>
                <w:rFonts w:ascii="Times New Roman" w:hAnsi="Times New Roman" w:cs="Times New Roman"/>
                <w:sz w:val="20"/>
                <w:szCs w:val="20"/>
                <w:shd w:val="clear" w:color="auto" w:fill="FFFFFF"/>
              </w:rPr>
              <w:t xml:space="preserve"> </w:t>
            </w:r>
            <w:r w:rsidRPr="009C0374">
              <w:rPr>
                <w:rStyle w:val="apple-converted-space"/>
                <w:rFonts w:ascii="Times New Roman" w:hAnsi="Times New Roman" w:cs="Times New Roman"/>
                <w:sz w:val="20"/>
                <w:szCs w:val="20"/>
                <w:shd w:val="clear" w:color="auto" w:fill="FFFFFF"/>
              </w:rPr>
              <w:t> </w:t>
            </w:r>
            <w:r w:rsidRPr="009C0374">
              <w:rPr>
                <w:rFonts w:ascii="Times New Roman" w:hAnsi="Times New Roman" w:cs="Times New Roman"/>
                <w:sz w:val="20"/>
                <w:szCs w:val="20"/>
                <w:shd w:val="clear" w:color="auto" w:fill="FFFFFF"/>
              </w:rPr>
              <w:t>Johannes Gutenberg</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c)</w:t>
            </w:r>
            <w:r w:rsidRPr="009C0374">
              <w:rPr>
                <w:rFonts w:ascii="Times New Roman" w:hAnsi="Times New Roman" w:cs="Times New Roman"/>
                <w:sz w:val="20"/>
                <w:szCs w:val="20"/>
                <w:shd w:val="clear" w:color="auto" w:fill="FFFFFF"/>
              </w:rPr>
              <w:t xml:space="preserve"> die Straßenbahn. (1881)</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4) </w:t>
            </w:r>
            <w:r w:rsidRPr="009C0374">
              <w:rPr>
                <w:rFonts w:ascii="Times New Roman" w:hAnsi="Times New Roman" w:cs="Times New Roman"/>
                <w:sz w:val="20"/>
                <w:szCs w:val="20"/>
                <w:shd w:val="clear" w:color="auto" w:fill="FFFFFF"/>
              </w:rPr>
              <w:t>Heinrich Göbel</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d)  der Scanner  (1951)</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5) </w:t>
            </w:r>
            <w:r w:rsidRPr="009C0374">
              <w:rPr>
                <w:rFonts w:ascii="Times New Roman" w:hAnsi="Times New Roman" w:cs="Times New Roman"/>
                <w:sz w:val="20"/>
                <w:szCs w:val="20"/>
                <w:shd w:val="clear" w:color="auto" w:fill="FFFFFF"/>
              </w:rPr>
              <w:t>Philipp Reis</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e) das Röntgenbild (1895)</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6) </w:t>
            </w:r>
            <w:r w:rsidRPr="009C0374">
              <w:rPr>
                <w:rStyle w:val="apple-converted-space"/>
                <w:rFonts w:ascii="Times New Roman" w:hAnsi="Times New Roman" w:cs="Times New Roman"/>
                <w:sz w:val="20"/>
                <w:szCs w:val="20"/>
                <w:shd w:val="clear" w:color="auto" w:fill="FFFFFF"/>
                <w:lang w:val="de-DE"/>
              </w:rPr>
              <w:t> </w:t>
            </w:r>
            <w:r w:rsidRPr="009C0374">
              <w:rPr>
                <w:rFonts w:ascii="Times New Roman" w:hAnsi="Times New Roman" w:cs="Times New Roman"/>
                <w:sz w:val="20"/>
                <w:szCs w:val="20"/>
                <w:shd w:val="clear" w:color="auto" w:fill="FFFFFF"/>
                <w:lang w:val="de-DE"/>
              </w:rPr>
              <w:t>Karl Benz und Gottlieb Daimler</w:t>
            </w:r>
            <w:r w:rsidRPr="009C0374">
              <w:rPr>
                <w:rStyle w:val="apple-converted-space"/>
                <w:rFonts w:ascii="Times New Roman" w:hAnsi="Times New Roman" w:cs="Times New Roman"/>
                <w:sz w:val="20"/>
                <w:szCs w:val="20"/>
                <w:shd w:val="clear" w:color="auto" w:fill="FFFFFF"/>
                <w:lang w:val="de-DE"/>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f)  der  </w:t>
            </w:r>
            <w:r w:rsidRPr="009C0374">
              <w:rPr>
                <w:rFonts w:ascii="Times New Roman" w:hAnsi="Times New Roman" w:cs="Times New Roman"/>
                <w:sz w:val="20"/>
                <w:szCs w:val="20"/>
                <w:shd w:val="clear" w:color="auto" w:fill="FFFFFF"/>
              </w:rPr>
              <w:t>Buchdruck</w:t>
            </w:r>
            <w:r w:rsidRPr="009C0374">
              <w:rPr>
                <w:rStyle w:val="apple-converted-space"/>
                <w:rFonts w:ascii="Times New Roman" w:hAnsi="Times New Roman" w:cs="Times New Roman"/>
                <w:sz w:val="20"/>
                <w:szCs w:val="20"/>
                <w:shd w:val="clear" w:color="auto" w:fill="FFFFFF"/>
              </w:rPr>
              <w:t> (1440)</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7) </w:t>
            </w:r>
            <w:r w:rsidRPr="009C0374">
              <w:rPr>
                <w:rFonts w:ascii="Times New Roman" w:hAnsi="Times New Roman" w:cs="Times New Roman"/>
                <w:sz w:val="20"/>
                <w:szCs w:val="20"/>
                <w:shd w:val="clear" w:color="auto" w:fill="FFFFFF"/>
              </w:rPr>
              <w:t>Albert Einstein</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g) das Telefon  (1859)</w:t>
            </w:r>
          </w:p>
        </w:tc>
      </w:tr>
      <w:tr w:rsidR="00950EEA" w:rsidRPr="009C0374" w:rsidTr="002F48B0">
        <w:trPr>
          <w:trHeight w:val="40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8) Margarette Steif</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h) </w:t>
            </w:r>
            <w:r w:rsidRPr="009C0374">
              <w:rPr>
                <w:rFonts w:ascii="Times New Roman" w:hAnsi="Times New Roman" w:cs="Times New Roman"/>
                <w:sz w:val="20"/>
                <w:szCs w:val="20"/>
                <w:shd w:val="clear" w:color="auto" w:fill="FFFFFF"/>
              </w:rPr>
              <w:t>das Periodensystem (1864)</w:t>
            </w:r>
          </w:p>
        </w:tc>
      </w:tr>
      <w:tr w:rsidR="00950EEA" w:rsidRPr="009C0374" w:rsidTr="002F48B0">
        <w:trPr>
          <w:trHeight w:val="42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9) </w:t>
            </w:r>
            <w:r w:rsidRPr="009C0374">
              <w:rPr>
                <w:rFonts w:ascii="Times New Roman" w:hAnsi="Times New Roman" w:cs="Times New Roman"/>
                <w:sz w:val="20"/>
                <w:szCs w:val="20"/>
                <w:shd w:val="clear" w:color="auto" w:fill="FFFFFF"/>
              </w:rPr>
              <w:t>Werner von Siemens</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i)  die Bakteriologie  (1876)</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10) </w:t>
            </w:r>
            <w:r w:rsidRPr="009C0374">
              <w:rPr>
                <w:rFonts w:ascii="Times New Roman" w:hAnsi="Times New Roman" w:cs="Times New Roman"/>
                <w:sz w:val="20"/>
                <w:szCs w:val="20"/>
                <w:shd w:val="clear" w:color="auto" w:fill="FFFFFF"/>
              </w:rPr>
              <w:t>Levi Strauss</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j)</w:t>
            </w:r>
            <w:r w:rsidRPr="009C0374">
              <w:rPr>
                <w:rFonts w:ascii="Times New Roman" w:hAnsi="Times New Roman" w:cs="Times New Roman"/>
                <w:sz w:val="20"/>
                <w:szCs w:val="20"/>
                <w:shd w:val="clear" w:color="auto" w:fill="FFFFFF"/>
                <w:lang w:val="de-DE"/>
              </w:rPr>
              <w:t xml:space="preserve">  der  Airbag</w:t>
            </w:r>
            <w:r w:rsidRPr="009C0374">
              <w:rPr>
                <w:rFonts w:ascii="Times New Roman" w:hAnsi="Times New Roman" w:cs="Times New Roman"/>
                <w:sz w:val="20"/>
                <w:szCs w:val="20"/>
                <w:lang w:val="de-DE" w:eastAsia="pl-PL"/>
              </w:rPr>
              <w:t xml:space="preserve">  (1971) </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11) </w:t>
            </w:r>
            <w:r w:rsidRPr="009C0374">
              <w:rPr>
                <w:rFonts w:ascii="Times New Roman" w:hAnsi="Times New Roman" w:cs="Times New Roman"/>
                <w:sz w:val="20"/>
                <w:szCs w:val="20"/>
                <w:shd w:val="clear" w:color="auto" w:fill="FFFFFF"/>
              </w:rPr>
              <w:t>Rudolf Hell</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k) </w:t>
            </w:r>
            <w:r w:rsidRPr="009C0374">
              <w:rPr>
                <w:rStyle w:val="apple-converted-space"/>
                <w:rFonts w:ascii="Times New Roman" w:hAnsi="Times New Roman" w:cs="Times New Roman"/>
                <w:sz w:val="20"/>
                <w:szCs w:val="20"/>
                <w:shd w:val="clear" w:color="auto" w:fill="FFFFFF"/>
                <w:lang w:val="de-DE"/>
              </w:rPr>
              <w:t> </w:t>
            </w:r>
            <w:r w:rsidRPr="009C0374">
              <w:rPr>
                <w:rFonts w:ascii="Times New Roman" w:hAnsi="Times New Roman" w:cs="Times New Roman"/>
                <w:sz w:val="20"/>
                <w:szCs w:val="20"/>
                <w:shd w:val="clear" w:color="auto" w:fill="FFFFFF"/>
                <w:lang w:val="de-DE"/>
              </w:rPr>
              <w:t>die Chipkarte</w:t>
            </w:r>
            <w:r w:rsidRPr="009C0374">
              <w:rPr>
                <w:rFonts w:ascii="Times New Roman" w:hAnsi="Times New Roman" w:cs="Times New Roman"/>
                <w:sz w:val="20"/>
                <w:szCs w:val="20"/>
                <w:lang w:val="de-DE" w:eastAsia="pl-PL"/>
              </w:rPr>
              <w:t xml:space="preserve">  (1969) </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12) </w:t>
            </w:r>
            <w:r w:rsidRPr="009C0374">
              <w:rPr>
                <w:rFonts w:ascii="Times New Roman" w:hAnsi="Times New Roman" w:cs="Times New Roman"/>
                <w:sz w:val="20"/>
                <w:szCs w:val="20"/>
                <w:shd w:val="clear" w:color="auto" w:fill="FFFFFF"/>
              </w:rPr>
              <w:t>Ottomar Heinsius von Mayenburg</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l)</w:t>
            </w:r>
            <w:r w:rsidRPr="009C0374">
              <w:rPr>
                <w:rFonts w:ascii="Times New Roman" w:hAnsi="Times New Roman" w:cs="Times New Roman"/>
                <w:sz w:val="20"/>
                <w:szCs w:val="20"/>
                <w:shd w:val="clear" w:color="auto" w:fill="FFFFFF"/>
              </w:rPr>
              <w:t xml:space="preserve"> der Computer  (1941)</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13) </w:t>
            </w:r>
            <w:r w:rsidRPr="009C0374">
              <w:rPr>
                <w:rFonts w:ascii="Times New Roman" w:hAnsi="Times New Roman" w:cs="Times New Roman"/>
                <w:sz w:val="20"/>
                <w:szCs w:val="20"/>
                <w:shd w:val="clear" w:color="auto" w:fill="FFFFFF"/>
              </w:rPr>
              <w:t>Felix Hoffmann</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m)  die Zahnpasta  (1907)</w:t>
            </w:r>
          </w:p>
        </w:tc>
      </w:tr>
      <w:tr w:rsidR="00950EEA" w:rsidRPr="009C0374" w:rsidTr="002F48B0">
        <w:trPr>
          <w:trHeight w:val="375"/>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14) </w:t>
            </w:r>
            <w:r w:rsidRPr="009C0374">
              <w:rPr>
                <w:rFonts w:ascii="Times New Roman" w:hAnsi="Times New Roman" w:cs="Times New Roman"/>
                <w:sz w:val="20"/>
                <w:szCs w:val="20"/>
                <w:shd w:val="clear" w:color="auto" w:fill="FFFFFF"/>
              </w:rPr>
              <w:t>Melitta Bentz</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n) die Glühbirne  (1854)</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15) </w:t>
            </w:r>
            <w:r w:rsidRPr="009C0374">
              <w:rPr>
                <w:rFonts w:ascii="Times New Roman" w:hAnsi="Times New Roman" w:cs="Times New Roman"/>
                <w:sz w:val="20"/>
                <w:szCs w:val="20"/>
                <w:shd w:val="clear" w:color="auto" w:fill="FFFFFF"/>
              </w:rPr>
              <w:t>Adolf Rambold</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o) der  Teddybär  (1902)</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16) </w:t>
            </w:r>
            <w:r w:rsidRPr="009C0374">
              <w:rPr>
                <w:rFonts w:ascii="Times New Roman" w:hAnsi="Times New Roman" w:cs="Times New Roman"/>
                <w:sz w:val="20"/>
                <w:szCs w:val="20"/>
                <w:shd w:val="clear" w:color="auto" w:fill="FFFFFF"/>
              </w:rPr>
              <w:t>Julius Lothar Meyer</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p) der Teebeutel  (1929)</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17) </w:t>
            </w:r>
            <w:r w:rsidRPr="009C0374">
              <w:rPr>
                <w:rFonts w:ascii="Times New Roman" w:hAnsi="Times New Roman" w:cs="Times New Roman"/>
                <w:sz w:val="20"/>
                <w:szCs w:val="20"/>
                <w:shd w:val="clear" w:color="auto" w:fill="FFFFFF"/>
              </w:rPr>
              <w:t>Manfred von Ardenne</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r) die Jeans  (1873)</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 xml:space="preserve">18) </w:t>
            </w:r>
            <w:r w:rsidRPr="009C0374">
              <w:rPr>
                <w:rFonts w:ascii="Times New Roman" w:hAnsi="Times New Roman" w:cs="Times New Roman"/>
                <w:sz w:val="20"/>
                <w:szCs w:val="20"/>
                <w:shd w:val="clear" w:color="auto" w:fill="FFFFFF"/>
              </w:rPr>
              <w:t>Konrad Zuse</w:t>
            </w:r>
            <w:r w:rsidRPr="009C0374">
              <w:rPr>
                <w:rStyle w:val="apple-converted-space"/>
                <w:rFonts w:ascii="Times New Roman" w:hAnsi="Times New Roman" w:cs="Times New Roman"/>
                <w:sz w:val="20"/>
                <w:szCs w:val="20"/>
                <w:shd w:val="clear" w:color="auto" w:fill="FFFFFF"/>
              </w:rPr>
              <w:t>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shd w:val="clear" w:color="auto" w:fill="FFFFFF"/>
              </w:rPr>
              <w:t>s) die Relativitätstheorie  (1905)</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19) </w:t>
            </w:r>
            <w:r w:rsidRPr="009C0374">
              <w:rPr>
                <w:rFonts w:ascii="Times New Roman" w:hAnsi="Times New Roman" w:cs="Times New Roman"/>
                <w:sz w:val="20"/>
                <w:szCs w:val="20"/>
                <w:shd w:val="clear" w:color="auto" w:fill="FFFFFF"/>
                <w:lang w:val="de-DE"/>
              </w:rPr>
              <w:t>Jürgen Dethloff  und  Helmut  Gröttrup</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shd w:val="clear" w:color="auto" w:fill="FFFFFF"/>
                <w:lang w:val="de-DE"/>
              </w:rPr>
            </w:pPr>
            <w:r w:rsidRPr="009C0374">
              <w:rPr>
                <w:rFonts w:ascii="Times New Roman" w:hAnsi="Times New Roman" w:cs="Times New Roman"/>
                <w:sz w:val="20"/>
                <w:szCs w:val="20"/>
                <w:lang w:val="de-DE" w:eastAsia="pl-PL"/>
              </w:rPr>
              <w:t>t) das Aspirin  (1879)</w:t>
            </w:r>
          </w:p>
        </w:tc>
      </w:tr>
      <w:tr w:rsidR="00950EEA" w:rsidRPr="009C0374" w:rsidTr="002F48B0">
        <w:trPr>
          <w:trHeight w:val="390"/>
          <w:tblCellSpacing w:w="15" w:type="dxa"/>
        </w:trPr>
        <w:tc>
          <w:tcPr>
            <w:tcW w:w="4140" w:type="dxa"/>
            <w:tcBorders>
              <w:top w:val="single" w:sz="6" w:space="0" w:color="000000"/>
              <w:left w:val="single" w:sz="6" w:space="0" w:color="000000"/>
              <w:bottom w:val="single" w:sz="6" w:space="0" w:color="000000"/>
              <w:right w:val="nil"/>
            </w:tcBorders>
            <w:shd w:val="clear" w:color="auto" w:fill="FFFFFF"/>
            <w:tcMar>
              <w:top w:w="15" w:type="dxa"/>
              <w:left w:w="43"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 xml:space="preserve">20) </w:t>
            </w:r>
            <w:r w:rsidRPr="009C0374">
              <w:rPr>
                <w:rFonts w:ascii="Times New Roman" w:hAnsi="Times New Roman" w:cs="Times New Roman"/>
                <w:sz w:val="20"/>
                <w:szCs w:val="20"/>
                <w:shd w:val="clear" w:color="auto" w:fill="FFFFFF"/>
                <w:lang w:val="de-DE"/>
              </w:rPr>
              <w:t xml:space="preserve">Mercedes Benz </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950EEA" w:rsidRPr="009C0374" w:rsidRDefault="00950EEA" w:rsidP="002F48B0">
            <w:pPr>
              <w:pStyle w:val="Bezodstpw"/>
              <w:rPr>
                <w:rFonts w:ascii="Times New Roman" w:hAnsi="Times New Roman" w:cs="Times New Roman"/>
                <w:sz w:val="20"/>
                <w:szCs w:val="20"/>
                <w:lang w:val="de-DE" w:eastAsia="pl-PL"/>
              </w:rPr>
            </w:pPr>
            <w:r w:rsidRPr="009C0374">
              <w:rPr>
                <w:rFonts w:ascii="Times New Roman" w:hAnsi="Times New Roman" w:cs="Times New Roman"/>
                <w:sz w:val="20"/>
                <w:szCs w:val="20"/>
                <w:lang w:val="de-DE" w:eastAsia="pl-PL"/>
              </w:rPr>
              <w:t>u) das Automobil  (1886)</w:t>
            </w:r>
          </w:p>
        </w:tc>
      </w:tr>
    </w:tbl>
    <w:p w:rsidR="00950EEA" w:rsidRPr="009C0374" w:rsidRDefault="00950EEA" w:rsidP="00950EEA">
      <w:pPr>
        <w:pStyle w:val="Bezodstpw"/>
        <w:rPr>
          <w:rFonts w:ascii="Times New Roman" w:hAnsi="Times New Roman" w:cs="Times New Roman"/>
          <w:vanish/>
          <w:sz w:val="20"/>
          <w:szCs w:val="20"/>
          <w:lang w:eastAsia="pl-PL"/>
        </w:rPr>
      </w:pPr>
    </w:p>
    <w:tbl>
      <w:tblPr>
        <w:tblW w:w="0" w:type="auto"/>
        <w:jc w:val="center"/>
        <w:tblCellSpacing w:w="15" w:type="dxa"/>
        <w:shd w:val="clear" w:color="auto" w:fill="F9F9F7"/>
        <w:tblCellMar>
          <w:top w:w="15" w:type="dxa"/>
          <w:left w:w="15" w:type="dxa"/>
          <w:bottom w:w="15" w:type="dxa"/>
          <w:right w:w="15" w:type="dxa"/>
        </w:tblCellMar>
        <w:tblLook w:val="04A0"/>
      </w:tblPr>
      <w:tblGrid>
        <w:gridCol w:w="391"/>
        <w:gridCol w:w="376"/>
        <w:gridCol w:w="376"/>
        <w:gridCol w:w="376"/>
        <w:gridCol w:w="376"/>
        <w:gridCol w:w="376"/>
        <w:gridCol w:w="376"/>
        <w:gridCol w:w="376"/>
        <w:gridCol w:w="376"/>
        <w:gridCol w:w="509"/>
        <w:gridCol w:w="509"/>
        <w:gridCol w:w="509"/>
        <w:gridCol w:w="509"/>
        <w:gridCol w:w="509"/>
        <w:gridCol w:w="509"/>
        <w:gridCol w:w="565"/>
        <w:gridCol w:w="450"/>
        <w:gridCol w:w="425"/>
        <w:gridCol w:w="420"/>
        <w:gridCol w:w="385"/>
      </w:tblGrid>
      <w:tr w:rsidR="00950EEA" w:rsidRPr="009C0374" w:rsidTr="002F48B0">
        <w:trPr>
          <w:tblCellSpacing w:w="15" w:type="dxa"/>
          <w:jc w:val="center"/>
        </w:trPr>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2</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3</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4</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5</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6</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7</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8</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9</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10</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11</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12</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13</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14</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15</w:t>
            </w:r>
          </w:p>
        </w:tc>
        <w:tc>
          <w:tcPr>
            <w:tcW w:w="535"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950EEA" w:rsidRPr="009C0374" w:rsidRDefault="00950EEA" w:rsidP="002F48B0">
            <w:pPr>
              <w:pStyle w:val="Bezodstpw"/>
              <w:rPr>
                <w:rFonts w:ascii="Times New Roman" w:hAnsi="Times New Roman" w:cs="Times New Roman"/>
                <w:sz w:val="20"/>
                <w:szCs w:val="20"/>
                <w:lang w:eastAsia="pl-PL"/>
              </w:rPr>
            </w:pPr>
            <w:r w:rsidRPr="009C0374">
              <w:rPr>
                <w:rFonts w:ascii="Times New Roman" w:hAnsi="Times New Roman" w:cs="Times New Roman"/>
                <w:sz w:val="20"/>
                <w:szCs w:val="20"/>
                <w:lang w:eastAsia="pl-PL"/>
              </w:rPr>
              <w:t>16</w:t>
            </w:r>
          </w:p>
        </w:tc>
        <w:tc>
          <w:tcPr>
            <w:tcW w:w="420" w:type="dxa"/>
            <w:tcBorders>
              <w:top w:val="single" w:sz="4" w:space="0" w:color="auto"/>
              <w:bottom w:val="single" w:sz="4" w:space="0" w:color="auto"/>
              <w:right w:val="single" w:sz="4" w:space="0" w:color="auto"/>
            </w:tcBorders>
            <w:shd w:val="clear" w:color="auto" w:fill="auto"/>
          </w:tcPr>
          <w:p w:rsidR="00950EEA" w:rsidRPr="009C0374" w:rsidRDefault="00950EEA" w:rsidP="002F48B0">
            <w:pPr>
              <w:rPr>
                <w:rFonts w:ascii="Times New Roman" w:hAnsi="Times New Roman" w:cs="Times New Roman"/>
                <w:sz w:val="20"/>
                <w:szCs w:val="20"/>
              </w:rPr>
            </w:pPr>
            <w:r w:rsidRPr="009C0374">
              <w:rPr>
                <w:rFonts w:ascii="Times New Roman" w:hAnsi="Times New Roman" w:cs="Times New Roman"/>
                <w:sz w:val="20"/>
                <w:szCs w:val="20"/>
              </w:rPr>
              <w:t>17</w:t>
            </w:r>
          </w:p>
        </w:tc>
        <w:tc>
          <w:tcPr>
            <w:tcW w:w="395" w:type="dxa"/>
            <w:tcBorders>
              <w:top w:val="single" w:sz="4" w:space="0" w:color="auto"/>
              <w:bottom w:val="single" w:sz="4" w:space="0" w:color="auto"/>
              <w:right w:val="single" w:sz="4" w:space="0" w:color="auto"/>
            </w:tcBorders>
          </w:tcPr>
          <w:p w:rsidR="00950EEA" w:rsidRPr="009C0374" w:rsidRDefault="00950EEA" w:rsidP="002F48B0">
            <w:pPr>
              <w:rPr>
                <w:rFonts w:ascii="Times New Roman" w:hAnsi="Times New Roman" w:cs="Times New Roman"/>
                <w:sz w:val="20"/>
                <w:szCs w:val="20"/>
              </w:rPr>
            </w:pPr>
            <w:r w:rsidRPr="009C0374">
              <w:rPr>
                <w:rFonts w:ascii="Times New Roman" w:hAnsi="Times New Roman" w:cs="Times New Roman"/>
                <w:sz w:val="20"/>
                <w:szCs w:val="20"/>
              </w:rPr>
              <w:t>18</w:t>
            </w:r>
          </w:p>
        </w:tc>
        <w:tc>
          <w:tcPr>
            <w:tcW w:w="390" w:type="dxa"/>
            <w:tcBorders>
              <w:top w:val="single" w:sz="4" w:space="0" w:color="auto"/>
              <w:bottom w:val="single" w:sz="4" w:space="0" w:color="auto"/>
              <w:right w:val="single" w:sz="4" w:space="0" w:color="auto"/>
            </w:tcBorders>
          </w:tcPr>
          <w:p w:rsidR="00950EEA" w:rsidRPr="009C0374" w:rsidRDefault="00950EEA" w:rsidP="002F48B0">
            <w:pPr>
              <w:rPr>
                <w:rFonts w:ascii="Times New Roman" w:hAnsi="Times New Roman" w:cs="Times New Roman"/>
                <w:sz w:val="20"/>
                <w:szCs w:val="20"/>
              </w:rPr>
            </w:pPr>
            <w:r w:rsidRPr="009C0374">
              <w:rPr>
                <w:rFonts w:ascii="Times New Roman" w:hAnsi="Times New Roman" w:cs="Times New Roman"/>
                <w:sz w:val="20"/>
                <w:szCs w:val="20"/>
              </w:rPr>
              <w:t>19</w:t>
            </w:r>
          </w:p>
        </w:tc>
        <w:tc>
          <w:tcPr>
            <w:tcW w:w="340" w:type="dxa"/>
            <w:tcBorders>
              <w:top w:val="single" w:sz="4" w:space="0" w:color="auto"/>
              <w:bottom w:val="single" w:sz="4" w:space="0" w:color="auto"/>
              <w:right w:val="single" w:sz="4" w:space="0" w:color="auto"/>
            </w:tcBorders>
          </w:tcPr>
          <w:p w:rsidR="00950EEA" w:rsidRPr="009C0374" w:rsidRDefault="00950EEA" w:rsidP="002F48B0">
            <w:pPr>
              <w:rPr>
                <w:rFonts w:ascii="Times New Roman" w:hAnsi="Times New Roman" w:cs="Times New Roman"/>
                <w:sz w:val="20"/>
                <w:szCs w:val="20"/>
              </w:rPr>
            </w:pPr>
            <w:r w:rsidRPr="009C0374">
              <w:rPr>
                <w:rFonts w:ascii="Times New Roman" w:hAnsi="Times New Roman" w:cs="Times New Roman"/>
                <w:sz w:val="20"/>
                <w:szCs w:val="20"/>
              </w:rPr>
              <w:t>20</w:t>
            </w:r>
          </w:p>
        </w:tc>
      </w:tr>
      <w:tr w:rsidR="00950EEA" w:rsidRPr="00DA497F" w:rsidTr="002F48B0">
        <w:trPr>
          <w:trHeight w:val="279"/>
          <w:tblCellSpacing w:w="15" w:type="dxa"/>
          <w:jc w:val="center"/>
        </w:trPr>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535"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950EEA" w:rsidRPr="00DA497F" w:rsidRDefault="00950EEA" w:rsidP="002F48B0">
            <w:pPr>
              <w:pStyle w:val="Bezodstpw"/>
              <w:rPr>
                <w:rFonts w:ascii="Times New Roman" w:hAnsi="Times New Roman" w:cs="Times New Roman"/>
                <w:sz w:val="20"/>
                <w:szCs w:val="20"/>
                <w:lang w:eastAsia="pl-PL"/>
              </w:rPr>
            </w:pPr>
          </w:p>
        </w:tc>
        <w:tc>
          <w:tcPr>
            <w:tcW w:w="420" w:type="dxa"/>
            <w:tcBorders>
              <w:top w:val="single" w:sz="4" w:space="0" w:color="auto"/>
              <w:bottom w:val="single" w:sz="4" w:space="0" w:color="auto"/>
              <w:right w:val="single" w:sz="4" w:space="0" w:color="auto"/>
            </w:tcBorders>
            <w:shd w:val="clear" w:color="auto" w:fill="auto"/>
          </w:tcPr>
          <w:p w:rsidR="00950EEA" w:rsidRPr="00DA497F" w:rsidRDefault="00950EEA" w:rsidP="002F48B0">
            <w:pPr>
              <w:rPr>
                <w:rFonts w:ascii="Times New Roman" w:hAnsi="Times New Roman" w:cs="Times New Roman"/>
                <w:sz w:val="20"/>
                <w:szCs w:val="20"/>
              </w:rPr>
            </w:pPr>
          </w:p>
        </w:tc>
        <w:tc>
          <w:tcPr>
            <w:tcW w:w="395"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p>
        </w:tc>
        <w:tc>
          <w:tcPr>
            <w:tcW w:w="390"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p>
        </w:tc>
        <w:tc>
          <w:tcPr>
            <w:tcW w:w="340"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p>
        </w:tc>
      </w:tr>
    </w:tbl>
    <w:p w:rsidR="00950EEA" w:rsidRDefault="00950EEA" w:rsidP="00950EEA">
      <w:pPr>
        <w:rPr>
          <w:rFonts w:ascii="Times New Roman" w:hAnsi="Times New Roman" w:cs="Times New Roman"/>
          <w:sz w:val="24"/>
          <w:szCs w:val="24"/>
          <w:lang w:val="de-DE"/>
        </w:rPr>
      </w:pPr>
      <w:r w:rsidRPr="00DA497F">
        <w:rPr>
          <w:rFonts w:ascii="Times New Roman" w:hAnsi="Times New Roman" w:cs="Times New Roman"/>
          <w:noProof/>
          <w:sz w:val="24"/>
          <w:szCs w:val="24"/>
          <w:lang w:eastAsia="pl-PL"/>
        </w:rPr>
        <w:drawing>
          <wp:inline distT="0" distB="0" distL="0" distR="0">
            <wp:extent cx="875003" cy="530485"/>
            <wp:effectExtent l="19050" t="0" r="1297"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875003" cy="530485"/>
                    </a:xfrm>
                    <a:prstGeom prst="rect">
                      <a:avLst/>
                    </a:prstGeom>
                    <a:noFill/>
                  </pic:spPr>
                </pic:pic>
              </a:graphicData>
            </a:graphic>
          </wp:inline>
        </w:drawing>
      </w:r>
      <w:r>
        <w:rPr>
          <w:rFonts w:ascii="Times New Roman" w:hAnsi="Times New Roman" w:cs="Times New Roman"/>
          <w:sz w:val="24"/>
          <w:szCs w:val="24"/>
          <w:lang w:val="de-DE"/>
        </w:rPr>
        <w:t xml:space="preserve">       </w:t>
      </w:r>
      <w:r w:rsidRPr="00DA497F">
        <w:rPr>
          <w:rFonts w:ascii="Times New Roman" w:hAnsi="Times New Roman" w:cs="Times New Roman"/>
          <w:noProof/>
          <w:sz w:val="24"/>
          <w:szCs w:val="24"/>
          <w:lang w:eastAsia="pl-PL"/>
        </w:rPr>
        <w:drawing>
          <wp:inline distT="0" distB="0" distL="0" distR="0">
            <wp:extent cx="796646" cy="532738"/>
            <wp:effectExtent l="19050" t="0" r="3454" b="0"/>
            <wp:docPr id="3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796646" cy="53273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de-DE"/>
        </w:rPr>
        <w:t xml:space="preserve">       </w:t>
      </w:r>
      <w:r w:rsidRPr="00DA497F">
        <w:rPr>
          <w:rFonts w:ascii="Times New Roman" w:hAnsi="Times New Roman" w:cs="Times New Roman"/>
          <w:noProof/>
          <w:sz w:val="24"/>
          <w:szCs w:val="24"/>
          <w:lang w:eastAsia="pl-PL"/>
        </w:rPr>
        <w:drawing>
          <wp:inline distT="0" distB="0" distL="0" distR="0">
            <wp:extent cx="820423" cy="548640"/>
            <wp:effectExtent l="19050" t="0" r="0" b="0"/>
            <wp:docPr id="3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821968" cy="54967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de-DE"/>
        </w:rPr>
        <w:t xml:space="preserve">        </w:t>
      </w:r>
      <w:r w:rsidRPr="00DA497F">
        <w:rPr>
          <w:rFonts w:ascii="Times New Roman" w:hAnsi="Times New Roman" w:cs="Times New Roman"/>
          <w:noProof/>
          <w:sz w:val="24"/>
          <w:szCs w:val="24"/>
          <w:lang w:eastAsia="pl-PL"/>
        </w:rPr>
        <w:drawing>
          <wp:inline distT="0" distB="0" distL="0" distR="0">
            <wp:extent cx="976951" cy="604299"/>
            <wp:effectExtent l="19050" t="0" r="0" b="0"/>
            <wp:docPr id="3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981834" cy="607320"/>
                    </a:xfrm>
                    <a:prstGeom prst="rect">
                      <a:avLst/>
                    </a:prstGeom>
                    <a:noFill/>
                  </pic:spPr>
                </pic:pic>
              </a:graphicData>
            </a:graphic>
          </wp:inline>
        </w:drawing>
      </w:r>
      <w:r>
        <w:rPr>
          <w:rFonts w:ascii="Times New Roman" w:hAnsi="Times New Roman" w:cs="Times New Roman"/>
          <w:sz w:val="24"/>
          <w:szCs w:val="24"/>
          <w:lang w:val="de-DE"/>
        </w:rPr>
        <w:t xml:space="preserve">        </w:t>
      </w:r>
      <w:r w:rsidRPr="00DA497F">
        <w:rPr>
          <w:rFonts w:ascii="Times New Roman" w:hAnsi="Times New Roman" w:cs="Times New Roman"/>
          <w:noProof/>
          <w:sz w:val="24"/>
          <w:szCs w:val="24"/>
          <w:lang w:eastAsia="pl-PL"/>
        </w:rPr>
        <w:drawing>
          <wp:inline distT="0" distB="0" distL="0" distR="0">
            <wp:extent cx="951009" cy="601186"/>
            <wp:effectExtent l="19050" t="0" r="1491" b="0"/>
            <wp:docPr id="3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955917" cy="604288"/>
                    </a:xfrm>
                    <a:prstGeom prst="rect">
                      <a:avLst/>
                    </a:prstGeom>
                    <a:noFill/>
                    <a:ln w="9525">
                      <a:noFill/>
                      <a:miter lim="800000"/>
                      <a:headEnd/>
                      <a:tailEnd/>
                    </a:ln>
                  </pic:spPr>
                </pic:pic>
              </a:graphicData>
            </a:graphic>
          </wp:inline>
        </w:drawing>
      </w:r>
    </w:p>
    <w:p w:rsidR="00950EEA" w:rsidRPr="00000463" w:rsidRDefault="00950EEA" w:rsidP="00950EEA">
      <w:pPr>
        <w:rPr>
          <w:rFonts w:ascii="Times New Roman" w:hAnsi="Times New Roman" w:cs="Times New Roman"/>
          <w:sz w:val="24"/>
          <w:szCs w:val="24"/>
        </w:rPr>
      </w:pPr>
      <w:r w:rsidRPr="00000463">
        <w:rPr>
          <w:rFonts w:ascii="Times New Roman" w:hAnsi="Times New Roman" w:cs="Times New Roman"/>
          <w:sz w:val="24"/>
          <w:szCs w:val="24"/>
        </w:rPr>
        <w:lastRenderedPageBreak/>
        <w:t>Lösung :</w:t>
      </w:r>
    </w:p>
    <w:p w:rsidR="00950EEA" w:rsidRPr="00DA497F" w:rsidRDefault="00950EEA" w:rsidP="00950EEA">
      <w:pPr>
        <w:pStyle w:val="Bezodstpw"/>
        <w:jc w:val="center"/>
        <w:rPr>
          <w:rFonts w:ascii="Times New Roman" w:hAnsi="Times New Roman" w:cs="Times New Roman"/>
          <w:b/>
          <w:lang w:val="de-DE"/>
        </w:rPr>
      </w:pPr>
      <w:r w:rsidRPr="00DA497F">
        <w:rPr>
          <w:rFonts w:ascii="Times New Roman" w:hAnsi="Times New Roman" w:cs="Times New Roman"/>
          <w:b/>
          <w:lang w:val="de-DE"/>
        </w:rPr>
        <w:t>Wer  hat was  erfunden  oder   entdeckt?</w:t>
      </w:r>
      <w:r w:rsidRPr="00DA497F">
        <w:rPr>
          <w:b/>
          <w:noProof/>
          <w:lang w:val="de-DE" w:eastAsia="pl-PL"/>
        </w:rPr>
        <w:t xml:space="preserve"> </w:t>
      </w:r>
    </w:p>
    <w:p w:rsidR="00950EEA" w:rsidRPr="006C6D9A" w:rsidRDefault="00950EEA" w:rsidP="00950EEA">
      <w:pPr>
        <w:jc w:val="center"/>
        <w:rPr>
          <w:rFonts w:ascii="Times New Roman" w:hAnsi="Times New Roman" w:cs="Times New Roman"/>
          <w:lang w:val="de-DE"/>
        </w:rPr>
      </w:pPr>
      <w:r w:rsidRPr="006C6D9A">
        <w:rPr>
          <w:rFonts w:ascii="Times New Roman" w:hAnsi="Times New Roman" w:cs="Times New Roman"/>
          <w:lang w:val="de-DE"/>
        </w:rPr>
        <w:t>Verbinde  den Namen mit der Erfindung oder Entdeckung.</w:t>
      </w:r>
    </w:p>
    <w:p w:rsidR="00950EEA" w:rsidRPr="00222C8C" w:rsidRDefault="00950EEA" w:rsidP="00950EEA">
      <w:pPr>
        <w:pStyle w:val="Bezodstpw"/>
        <w:rPr>
          <w:rFonts w:ascii="Times New Roman" w:hAnsi="Times New Roman" w:cs="Times New Roman"/>
          <w:vanish/>
          <w:sz w:val="24"/>
          <w:szCs w:val="24"/>
          <w:lang w:eastAsia="pl-PL"/>
        </w:rPr>
      </w:pPr>
    </w:p>
    <w:tbl>
      <w:tblPr>
        <w:tblW w:w="0" w:type="auto"/>
        <w:jc w:val="center"/>
        <w:tblCellSpacing w:w="15" w:type="dxa"/>
        <w:shd w:val="clear" w:color="auto" w:fill="F9F9F7"/>
        <w:tblCellMar>
          <w:top w:w="15" w:type="dxa"/>
          <w:left w:w="15" w:type="dxa"/>
          <w:bottom w:w="15" w:type="dxa"/>
          <w:right w:w="15" w:type="dxa"/>
        </w:tblCellMar>
        <w:tblLook w:val="04A0"/>
      </w:tblPr>
      <w:tblGrid>
        <w:gridCol w:w="391"/>
        <w:gridCol w:w="376"/>
        <w:gridCol w:w="376"/>
        <w:gridCol w:w="376"/>
        <w:gridCol w:w="376"/>
        <w:gridCol w:w="376"/>
        <w:gridCol w:w="376"/>
        <w:gridCol w:w="376"/>
        <w:gridCol w:w="376"/>
        <w:gridCol w:w="509"/>
        <w:gridCol w:w="509"/>
        <w:gridCol w:w="509"/>
        <w:gridCol w:w="509"/>
        <w:gridCol w:w="509"/>
        <w:gridCol w:w="509"/>
        <w:gridCol w:w="565"/>
        <w:gridCol w:w="450"/>
        <w:gridCol w:w="425"/>
        <w:gridCol w:w="420"/>
        <w:gridCol w:w="385"/>
      </w:tblGrid>
      <w:tr w:rsidR="00950EEA" w:rsidRPr="006065AC" w:rsidTr="002F48B0">
        <w:trPr>
          <w:tblCellSpacing w:w="15" w:type="dxa"/>
          <w:jc w:val="center"/>
        </w:trPr>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2.</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3.</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4.</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5.</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6.</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7.</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8.</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9.</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10.</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11.</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12.</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13.</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14.</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15.</w:t>
            </w:r>
          </w:p>
        </w:tc>
        <w:tc>
          <w:tcPr>
            <w:tcW w:w="535"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950EEA" w:rsidRPr="006065AC" w:rsidRDefault="00950EEA" w:rsidP="002F48B0">
            <w:pPr>
              <w:pStyle w:val="Bezodstpw"/>
              <w:rPr>
                <w:rFonts w:ascii="Times New Roman" w:hAnsi="Times New Roman" w:cs="Times New Roman"/>
                <w:lang w:eastAsia="pl-PL"/>
              </w:rPr>
            </w:pPr>
            <w:r w:rsidRPr="006065AC">
              <w:rPr>
                <w:rFonts w:ascii="Times New Roman" w:hAnsi="Times New Roman" w:cs="Times New Roman"/>
                <w:lang w:eastAsia="pl-PL"/>
              </w:rPr>
              <w:t>16.</w:t>
            </w:r>
          </w:p>
        </w:tc>
        <w:tc>
          <w:tcPr>
            <w:tcW w:w="420" w:type="dxa"/>
            <w:tcBorders>
              <w:top w:val="single" w:sz="4" w:space="0" w:color="auto"/>
              <w:bottom w:val="single" w:sz="4" w:space="0" w:color="auto"/>
              <w:right w:val="single" w:sz="4" w:space="0" w:color="auto"/>
            </w:tcBorders>
            <w:shd w:val="clear" w:color="auto" w:fill="auto"/>
          </w:tcPr>
          <w:p w:rsidR="00950EEA" w:rsidRPr="006065AC" w:rsidRDefault="00950EEA" w:rsidP="002F48B0">
            <w:pPr>
              <w:rPr>
                <w:rFonts w:ascii="Times New Roman" w:hAnsi="Times New Roman" w:cs="Times New Roman"/>
              </w:rPr>
            </w:pPr>
            <w:r w:rsidRPr="006065AC">
              <w:rPr>
                <w:rFonts w:ascii="Times New Roman" w:hAnsi="Times New Roman" w:cs="Times New Roman"/>
              </w:rPr>
              <w:t>17.</w:t>
            </w:r>
          </w:p>
        </w:tc>
        <w:tc>
          <w:tcPr>
            <w:tcW w:w="395" w:type="dxa"/>
            <w:tcBorders>
              <w:top w:val="single" w:sz="4" w:space="0" w:color="auto"/>
              <w:bottom w:val="single" w:sz="4" w:space="0" w:color="auto"/>
              <w:right w:val="single" w:sz="4" w:space="0" w:color="auto"/>
            </w:tcBorders>
          </w:tcPr>
          <w:p w:rsidR="00950EEA" w:rsidRPr="006065AC" w:rsidRDefault="00950EEA" w:rsidP="002F48B0">
            <w:pPr>
              <w:rPr>
                <w:rFonts w:ascii="Times New Roman" w:hAnsi="Times New Roman" w:cs="Times New Roman"/>
              </w:rPr>
            </w:pPr>
            <w:r w:rsidRPr="006065AC">
              <w:rPr>
                <w:rFonts w:ascii="Times New Roman" w:hAnsi="Times New Roman" w:cs="Times New Roman"/>
              </w:rPr>
              <w:t>18.</w:t>
            </w:r>
          </w:p>
        </w:tc>
        <w:tc>
          <w:tcPr>
            <w:tcW w:w="390" w:type="dxa"/>
            <w:tcBorders>
              <w:top w:val="single" w:sz="4" w:space="0" w:color="auto"/>
              <w:bottom w:val="single" w:sz="4" w:space="0" w:color="auto"/>
              <w:right w:val="single" w:sz="4" w:space="0" w:color="auto"/>
            </w:tcBorders>
          </w:tcPr>
          <w:p w:rsidR="00950EEA" w:rsidRPr="006065AC" w:rsidRDefault="00950EEA" w:rsidP="002F48B0">
            <w:pPr>
              <w:rPr>
                <w:rFonts w:ascii="Times New Roman" w:hAnsi="Times New Roman" w:cs="Times New Roman"/>
              </w:rPr>
            </w:pPr>
            <w:r w:rsidRPr="006065AC">
              <w:rPr>
                <w:rFonts w:ascii="Times New Roman" w:hAnsi="Times New Roman" w:cs="Times New Roman"/>
              </w:rPr>
              <w:t>19.</w:t>
            </w:r>
          </w:p>
        </w:tc>
        <w:tc>
          <w:tcPr>
            <w:tcW w:w="340" w:type="dxa"/>
            <w:tcBorders>
              <w:top w:val="single" w:sz="4" w:space="0" w:color="auto"/>
              <w:bottom w:val="single" w:sz="4" w:space="0" w:color="auto"/>
              <w:right w:val="single" w:sz="4" w:space="0" w:color="auto"/>
            </w:tcBorders>
          </w:tcPr>
          <w:p w:rsidR="00950EEA" w:rsidRPr="006065AC" w:rsidRDefault="00950EEA" w:rsidP="002F48B0">
            <w:pPr>
              <w:rPr>
                <w:rFonts w:ascii="Times New Roman" w:hAnsi="Times New Roman" w:cs="Times New Roman"/>
              </w:rPr>
            </w:pPr>
            <w:r w:rsidRPr="006065AC">
              <w:rPr>
                <w:rFonts w:ascii="Times New Roman" w:hAnsi="Times New Roman" w:cs="Times New Roman"/>
              </w:rPr>
              <w:t>20.</w:t>
            </w:r>
          </w:p>
        </w:tc>
      </w:tr>
      <w:tr w:rsidR="00950EEA" w:rsidRPr="00DA497F" w:rsidTr="002F48B0">
        <w:trPr>
          <w:trHeight w:val="250"/>
          <w:tblCellSpacing w:w="15" w:type="dxa"/>
          <w:jc w:val="center"/>
        </w:trPr>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e</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i</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f</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n</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g</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u</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s</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o</w:t>
            </w:r>
          </w:p>
        </w:tc>
        <w:tc>
          <w:tcPr>
            <w:tcW w:w="346"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c</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r</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d</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m</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t</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b</w:t>
            </w:r>
          </w:p>
        </w:tc>
        <w:tc>
          <w:tcPr>
            <w:tcW w:w="479" w:type="dxa"/>
            <w:tcBorders>
              <w:top w:val="single" w:sz="6" w:space="0" w:color="000000"/>
              <w:left w:val="single" w:sz="6" w:space="0" w:color="000000"/>
              <w:bottom w:val="single" w:sz="6" w:space="0" w:color="000000"/>
              <w:right w:val="nil"/>
            </w:tcBorders>
            <w:shd w:val="clear" w:color="auto" w:fill="F9F9F7"/>
            <w:tcMar>
              <w:top w:w="15" w:type="dxa"/>
              <w:left w:w="115" w:type="dxa"/>
              <w:bottom w:w="15" w:type="dxa"/>
              <w:right w:w="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p</w:t>
            </w:r>
          </w:p>
        </w:tc>
        <w:tc>
          <w:tcPr>
            <w:tcW w:w="535" w:type="dxa"/>
            <w:tcBorders>
              <w:top w:val="single" w:sz="6" w:space="0" w:color="000000"/>
              <w:left w:val="single" w:sz="6" w:space="0" w:color="000000"/>
              <w:bottom w:val="single" w:sz="6" w:space="0" w:color="000000"/>
              <w:right w:val="single" w:sz="6" w:space="0" w:color="000000"/>
            </w:tcBorders>
            <w:shd w:val="clear" w:color="auto" w:fill="F9F9F7"/>
            <w:tcMar>
              <w:top w:w="0" w:type="dxa"/>
              <w:left w:w="115" w:type="dxa"/>
              <w:bottom w:w="0" w:type="dxa"/>
              <w:right w:w="115" w:type="dxa"/>
            </w:tcMar>
            <w:hideMark/>
          </w:tcPr>
          <w:p w:rsidR="00950EEA" w:rsidRPr="00DA497F" w:rsidRDefault="00950EEA" w:rsidP="002F48B0">
            <w:pPr>
              <w:pStyle w:val="Bezodstpw"/>
              <w:rPr>
                <w:rFonts w:ascii="Times New Roman" w:hAnsi="Times New Roman" w:cs="Times New Roman"/>
                <w:sz w:val="20"/>
                <w:szCs w:val="20"/>
                <w:lang w:eastAsia="pl-PL"/>
              </w:rPr>
            </w:pPr>
            <w:r>
              <w:rPr>
                <w:rFonts w:ascii="Times New Roman" w:hAnsi="Times New Roman" w:cs="Times New Roman"/>
                <w:sz w:val="20"/>
                <w:szCs w:val="20"/>
                <w:lang w:eastAsia="pl-PL"/>
              </w:rPr>
              <w:t>h</w:t>
            </w:r>
          </w:p>
        </w:tc>
        <w:tc>
          <w:tcPr>
            <w:tcW w:w="420" w:type="dxa"/>
            <w:tcBorders>
              <w:top w:val="single" w:sz="4" w:space="0" w:color="auto"/>
              <w:bottom w:val="single" w:sz="4" w:space="0" w:color="auto"/>
              <w:right w:val="single" w:sz="4" w:space="0" w:color="auto"/>
            </w:tcBorders>
            <w:shd w:val="clear" w:color="auto" w:fill="auto"/>
          </w:tcPr>
          <w:p w:rsidR="00950EEA" w:rsidRPr="00DA497F" w:rsidRDefault="00950EEA" w:rsidP="002F48B0">
            <w:pPr>
              <w:rPr>
                <w:rFonts w:ascii="Times New Roman" w:hAnsi="Times New Roman" w:cs="Times New Roman"/>
                <w:sz w:val="20"/>
                <w:szCs w:val="20"/>
              </w:rPr>
            </w:pPr>
            <w:r>
              <w:rPr>
                <w:rFonts w:ascii="Times New Roman" w:hAnsi="Times New Roman" w:cs="Times New Roman"/>
                <w:sz w:val="20"/>
                <w:szCs w:val="20"/>
              </w:rPr>
              <w:t>a</w:t>
            </w:r>
          </w:p>
        </w:tc>
        <w:tc>
          <w:tcPr>
            <w:tcW w:w="395"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r>
              <w:rPr>
                <w:rFonts w:ascii="Times New Roman" w:hAnsi="Times New Roman" w:cs="Times New Roman"/>
                <w:sz w:val="20"/>
                <w:szCs w:val="20"/>
              </w:rPr>
              <w:t>l</w:t>
            </w:r>
          </w:p>
        </w:tc>
        <w:tc>
          <w:tcPr>
            <w:tcW w:w="390"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r>
              <w:rPr>
                <w:rFonts w:ascii="Times New Roman" w:hAnsi="Times New Roman" w:cs="Times New Roman"/>
                <w:sz w:val="20"/>
                <w:szCs w:val="20"/>
              </w:rPr>
              <w:t>k</w:t>
            </w:r>
          </w:p>
        </w:tc>
        <w:tc>
          <w:tcPr>
            <w:tcW w:w="340" w:type="dxa"/>
            <w:tcBorders>
              <w:top w:val="single" w:sz="4" w:space="0" w:color="auto"/>
              <w:bottom w:val="single" w:sz="4" w:space="0" w:color="auto"/>
              <w:right w:val="single" w:sz="4" w:space="0" w:color="auto"/>
            </w:tcBorders>
          </w:tcPr>
          <w:p w:rsidR="00950EEA" w:rsidRPr="00DA497F" w:rsidRDefault="00950EEA" w:rsidP="002F48B0">
            <w:pPr>
              <w:rPr>
                <w:rFonts w:ascii="Times New Roman" w:hAnsi="Times New Roman" w:cs="Times New Roman"/>
                <w:sz w:val="20"/>
                <w:szCs w:val="20"/>
              </w:rPr>
            </w:pPr>
            <w:r>
              <w:rPr>
                <w:rFonts w:ascii="Times New Roman" w:hAnsi="Times New Roman" w:cs="Times New Roman"/>
                <w:sz w:val="20"/>
                <w:szCs w:val="20"/>
              </w:rPr>
              <w:t>j</w:t>
            </w:r>
          </w:p>
        </w:tc>
      </w:tr>
    </w:tbl>
    <w:p w:rsidR="00950EEA" w:rsidRPr="001838FD" w:rsidRDefault="00950EEA" w:rsidP="00950EEA"/>
    <w:p w:rsidR="00950EEA" w:rsidRDefault="00950EEA" w:rsidP="00AF7ADF">
      <w:pPr>
        <w:rPr>
          <w:rFonts w:ascii="Arial" w:hAnsi="Arial" w:cs="Arial"/>
          <w:b/>
          <w:sz w:val="32"/>
        </w:rPr>
      </w:pPr>
    </w:p>
    <w:p w:rsidR="002B044D" w:rsidRDefault="00BD01EC" w:rsidP="00BD01EC">
      <w:pPr>
        <w:jc w:val="center"/>
        <w:rPr>
          <w:rFonts w:ascii="Arial" w:hAnsi="Arial" w:cs="Arial"/>
          <w:b/>
          <w:sz w:val="32"/>
        </w:rPr>
      </w:pPr>
      <w:r w:rsidRPr="00BD01EC">
        <w:rPr>
          <w:rFonts w:ascii="Arial" w:hAnsi="Arial" w:cs="Arial"/>
          <w:b/>
          <w:noProof/>
          <w:sz w:val="32"/>
          <w:lang w:eastAsia="pl-PL"/>
        </w:rPr>
        <w:drawing>
          <wp:inline distT="0" distB="0" distL="0" distR="0">
            <wp:extent cx="3611094" cy="4053873"/>
            <wp:effectExtent l="19050" t="0" r="8406" b="0"/>
            <wp:docPr id="64" name="Obraz 64" descr="Schönen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hönen Tag"/>
                    <pic:cNvPicPr>
                      <a:picLocks noChangeAspect="1" noChangeArrowheads="1"/>
                    </pic:cNvPicPr>
                  </pic:nvPicPr>
                  <pic:blipFill>
                    <a:blip r:embed="rId47"/>
                    <a:srcRect/>
                    <a:stretch>
                      <a:fillRect/>
                    </a:stretch>
                  </pic:blipFill>
                  <pic:spPr bwMode="auto">
                    <a:xfrm>
                      <a:off x="0" y="0"/>
                      <a:ext cx="3610753" cy="4053490"/>
                    </a:xfrm>
                    <a:prstGeom prst="rect">
                      <a:avLst/>
                    </a:prstGeom>
                    <a:noFill/>
                    <a:ln w="9525">
                      <a:noFill/>
                      <a:miter lim="800000"/>
                      <a:headEnd/>
                      <a:tailEnd/>
                    </a:ln>
                  </pic:spPr>
                </pic:pic>
              </a:graphicData>
            </a:graphic>
          </wp:inline>
        </w:drawing>
      </w:r>
    </w:p>
    <w:p w:rsidR="002B044D" w:rsidRDefault="002B044D" w:rsidP="00AF7ADF">
      <w:pPr>
        <w:rPr>
          <w:rFonts w:ascii="Arial" w:hAnsi="Arial" w:cs="Arial"/>
          <w:b/>
          <w:sz w:val="32"/>
        </w:rPr>
      </w:pPr>
    </w:p>
    <w:p w:rsidR="002B044D" w:rsidRDefault="002B044D" w:rsidP="00AF7ADF">
      <w:pPr>
        <w:rPr>
          <w:rFonts w:ascii="Arial" w:hAnsi="Arial" w:cs="Arial"/>
          <w:b/>
          <w:sz w:val="32"/>
        </w:rPr>
      </w:pPr>
    </w:p>
    <w:p w:rsidR="002B044D" w:rsidRDefault="002B044D" w:rsidP="00AF7ADF">
      <w:pPr>
        <w:rPr>
          <w:rFonts w:ascii="Arial" w:hAnsi="Arial" w:cs="Arial"/>
          <w:b/>
          <w:sz w:val="32"/>
        </w:rPr>
      </w:pPr>
    </w:p>
    <w:p w:rsidR="002F48B0" w:rsidRDefault="002F48B0" w:rsidP="00AF7ADF">
      <w:pPr>
        <w:rPr>
          <w:rFonts w:ascii="Arial" w:hAnsi="Arial" w:cs="Arial"/>
          <w:b/>
          <w:sz w:val="32"/>
        </w:rPr>
      </w:pPr>
    </w:p>
    <w:p w:rsidR="002F48B0" w:rsidRDefault="002F48B0" w:rsidP="00AF7ADF">
      <w:pPr>
        <w:rPr>
          <w:rFonts w:ascii="Arial" w:hAnsi="Arial" w:cs="Arial"/>
          <w:b/>
          <w:sz w:val="32"/>
        </w:rPr>
      </w:pPr>
    </w:p>
    <w:p w:rsidR="002B044D" w:rsidRDefault="002B044D" w:rsidP="00AF7ADF">
      <w:pPr>
        <w:rPr>
          <w:rFonts w:ascii="Arial" w:hAnsi="Arial" w:cs="Arial"/>
          <w:b/>
          <w:sz w:val="32"/>
        </w:rPr>
      </w:pPr>
    </w:p>
    <w:p w:rsidR="002B044D" w:rsidRDefault="002B044D" w:rsidP="00AF7ADF">
      <w:pPr>
        <w:rPr>
          <w:rFonts w:ascii="Arial" w:hAnsi="Arial" w:cs="Arial"/>
          <w:b/>
          <w:sz w:val="32"/>
        </w:rPr>
      </w:pPr>
    </w:p>
    <w:p w:rsidR="002B044D" w:rsidRPr="008C665C" w:rsidRDefault="002B044D" w:rsidP="002B044D">
      <w:pPr>
        <w:pStyle w:val="Normalny1"/>
        <w:jc w:val="center"/>
        <w:rPr>
          <w:sz w:val="32"/>
          <w:szCs w:val="32"/>
        </w:rPr>
      </w:pPr>
      <w:r w:rsidRPr="008C665C">
        <w:rPr>
          <w:rFonts w:ascii="Times New Roman" w:hAnsi="Times New Roman" w:cs="Times New Roman"/>
          <w:b/>
          <w:bCs/>
          <w:sz w:val="32"/>
          <w:szCs w:val="32"/>
        </w:rPr>
        <w:lastRenderedPageBreak/>
        <w:t>Herbst</w:t>
      </w:r>
    </w:p>
    <w:p w:rsidR="002B044D" w:rsidRPr="008C665C" w:rsidRDefault="002B044D" w:rsidP="002B044D">
      <w:pPr>
        <w:pStyle w:val="Normalny1"/>
        <w:jc w:val="center"/>
        <w:rPr>
          <w:rFonts w:ascii="Times New Roman" w:hAnsi="Times New Roman" w:cs="Times New Roman"/>
          <w:sz w:val="32"/>
          <w:szCs w:val="32"/>
        </w:rPr>
      </w:pPr>
      <w:r w:rsidRPr="008C665C">
        <w:rPr>
          <w:rFonts w:ascii="Times New Roman" w:hAnsi="Times New Roman" w:cs="Times New Roman"/>
          <w:sz w:val="32"/>
          <w:szCs w:val="32"/>
        </w:rPr>
        <w:t>Draußen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bläst</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ein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starker Wind,</w:t>
      </w:r>
      <w:r w:rsidRPr="008C665C">
        <w:rPr>
          <w:rFonts w:ascii="Times New Roman" w:hAnsi="Times New Roman" w:cs="Times New Roman"/>
          <w:sz w:val="32"/>
          <w:szCs w:val="32"/>
        </w:rPr>
        <w:br/>
        <w:t>zaust</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dieHaare</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jedem</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Kind.</w:t>
      </w:r>
      <w:r w:rsidRPr="008C665C">
        <w:rPr>
          <w:rFonts w:ascii="Times New Roman" w:hAnsi="Times New Roman" w:cs="Times New Roman"/>
          <w:sz w:val="32"/>
          <w:szCs w:val="32"/>
        </w:rPr>
        <w:br/>
        <w:t>Von den Bäumen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fallen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wieder</w:t>
      </w:r>
      <w:r w:rsidRPr="008C665C">
        <w:rPr>
          <w:rFonts w:ascii="Times New Roman" w:hAnsi="Times New Roman" w:cs="Times New Roman"/>
          <w:sz w:val="32"/>
          <w:szCs w:val="32"/>
        </w:rPr>
        <w:br/>
        <w:t>gelb' und braune</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Blätter</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nieder.</w:t>
      </w:r>
      <w:r w:rsidRPr="008C665C">
        <w:rPr>
          <w:rFonts w:ascii="Times New Roman" w:hAnsi="Times New Roman" w:cs="Times New Roman"/>
          <w:sz w:val="32"/>
          <w:szCs w:val="32"/>
        </w:rPr>
        <w:br/>
        <w:t>Doch der Herbst bringt</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gute</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Gaben,</w:t>
      </w:r>
      <w:r w:rsidRPr="008C665C">
        <w:rPr>
          <w:rFonts w:ascii="Times New Roman" w:hAnsi="Times New Roman" w:cs="Times New Roman"/>
          <w:sz w:val="32"/>
          <w:szCs w:val="32"/>
        </w:rPr>
        <w:br/>
        <w:t>Äpfel, Birnen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soll'n wir haben.</w:t>
      </w:r>
      <w:r w:rsidRPr="008C665C">
        <w:rPr>
          <w:rFonts w:ascii="Times New Roman" w:hAnsi="Times New Roman" w:cs="Times New Roman"/>
          <w:sz w:val="32"/>
          <w:szCs w:val="32"/>
        </w:rPr>
        <w:br/>
        <w:t>Trauben</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bringt er, zuckersüße,</w:t>
      </w:r>
      <w:r w:rsidRPr="008C665C">
        <w:rPr>
          <w:rFonts w:ascii="Times New Roman" w:hAnsi="Times New Roman" w:cs="Times New Roman"/>
          <w:sz w:val="32"/>
          <w:szCs w:val="32"/>
        </w:rPr>
        <w:br/>
        <w:t>Zwetsch</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genauch und viele</w:t>
      </w:r>
      <w:r w:rsidR="00584400">
        <w:rPr>
          <w:rFonts w:ascii="Times New Roman" w:hAnsi="Times New Roman" w:cs="Times New Roman"/>
          <w:sz w:val="32"/>
          <w:szCs w:val="32"/>
        </w:rPr>
        <w:t xml:space="preserve"> </w:t>
      </w:r>
      <w:r w:rsidRPr="008C665C">
        <w:rPr>
          <w:rFonts w:ascii="Times New Roman" w:hAnsi="Times New Roman" w:cs="Times New Roman"/>
          <w:sz w:val="32"/>
          <w:szCs w:val="32"/>
        </w:rPr>
        <w:t>Nüsse!</w:t>
      </w:r>
      <w:r w:rsidRPr="008C665C">
        <w:rPr>
          <w:rFonts w:ascii="Times New Roman" w:hAnsi="Times New Roman" w:cs="Times New Roman"/>
          <w:sz w:val="32"/>
          <w:szCs w:val="32"/>
        </w:rPr>
        <w:br/>
      </w:r>
      <w:r w:rsidRPr="008C665C">
        <w:rPr>
          <w:rFonts w:ascii="Times New Roman" w:hAnsi="Times New Roman" w:cs="Times New Roman"/>
          <w:sz w:val="32"/>
          <w:szCs w:val="32"/>
        </w:rPr>
        <w:tab/>
      </w:r>
      <w:r w:rsidRPr="008C665C">
        <w:rPr>
          <w:rFonts w:ascii="Times New Roman" w:hAnsi="Times New Roman" w:cs="Times New Roman"/>
          <w:sz w:val="32"/>
          <w:szCs w:val="32"/>
        </w:rPr>
        <w:tab/>
      </w:r>
      <w:r w:rsidRPr="008C665C">
        <w:rPr>
          <w:rFonts w:ascii="Times New Roman" w:hAnsi="Times New Roman" w:cs="Times New Roman"/>
          <w:sz w:val="32"/>
          <w:szCs w:val="32"/>
        </w:rPr>
        <w:tab/>
      </w:r>
      <w:r w:rsidRPr="008C665C">
        <w:rPr>
          <w:rFonts w:ascii="Times New Roman" w:hAnsi="Times New Roman" w:cs="Times New Roman"/>
          <w:sz w:val="32"/>
          <w:szCs w:val="32"/>
        </w:rPr>
        <w:tab/>
      </w:r>
      <w:r w:rsidRPr="008C665C">
        <w:rPr>
          <w:rFonts w:ascii="Times New Roman" w:hAnsi="Times New Roman" w:cs="Times New Roman"/>
          <w:sz w:val="32"/>
          <w:szCs w:val="32"/>
        </w:rPr>
        <w:tab/>
      </w:r>
      <w:r w:rsidRPr="008C665C">
        <w:rPr>
          <w:rFonts w:ascii="Times New Roman" w:hAnsi="Times New Roman" w:cs="Times New Roman"/>
          <w:sz w:val="32"/>
          <w:szCs w:val="32"/>
        </w:rPr>
        <w:tab/>
      </w:r>
      <w:r w:rsidRPr="008C665C">
        <w:rPr>
          <w:rFonts w:ascii="Times New Roman" w:hAnsi="Times New Roman" w:cs="Times New Roman"/>
          <w:sz w:val="32"/>
          <w:szCs w:val="32"/>
        </w:rPr>
        <w:tab/>
      </w:r>
    </w:p>
    <w:p w:rsidR="002B044D" w:rsidRPr="008C665C" w:rsidRDefault="002B044D" w:rsidP="002B044D">
      <w:pPr>
        <w:pStyle w:val="Normalny1"/>
        <w:jc w:val="center"/>
        <w:rPr>
          <w:rFonts w:ascii="Times New Roman" w:hAnsi="Times New Roman" w:cs="Times New Roman"/>
          <w:i/>
          <w:iCs/>
          <w:sz w:val="32"/>
          <w:szCs w:val="32"/>
        </w:rPr>
      </w:pPr>
      <w:r w:rsidRPr="008C665C">
        <w:rPr>
          <w:rFonts w:ascii="Times New Roman" w:hAnsi="Times New Roman" w:cs="Times New Roman"/>
          <w:i/>
          <w:iCs/>
          <w:sz w:val="32"/>
          <w:szCs w:val="32"/>
        </w:rPr>
        <w:t>(Autor unbekannt)</w:t>
      </w:r>
    </w:p>
    <w:p w:rsidR="002B044D" w:rsidRPr="008C665C" w:rsidRDefault="002B044D" w:rsidP="002B044D">
      <w:pPr>
        <w:pStyle w:val="Normalny1"/>
        <w:jc w:val="center"/>
        <w:rPr>
          <w:rFonts w:ascii="Times New Roman" w:hAnsi="Times New Roman" w:cs="Times New Roman"/>
          <w:sz w:val="32"/>
          <w:szCs w:val="32"/>
        </w:rPr>
      </w:pPr>
      <w:r w:rsidRPr="008C665C">
        <w:rPr>
          <w:rFonts w:ascii="Times New Roman" w:hAnsi="Times New Roman" w:cs="Times New Roman"/>
          <w:i/>
          <w:iCs/>
          <w:sz w:val="32"/>
          <w:szCs w:val="32"/>
        </w:rPr>
        <w:t xml:space="preserve">                                                       ( Autor nieznany)</w:t>
      </w:r>
    </w:p>
    <w:p w:rsidR="002B044D" w:rsidRPr="008C665C" w:rsidRDefault="002B044D" w:rsidP="002B044D">
      <w:pPr>
        <w:pStyle w:val="Normalny1"/>
        <w:rPr>
          <w:rFonts w:ascii="Times New Roman" w:hAnsi="Times New Roman" w:cs="Times New Roman"/>
          <w:sz w:val="32"/>
          <w:szCs w:val="32"/>
        </w:rPr>
      </w:pP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draußen – na dworze</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bläst – wieje ( blasen – wiać)</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stark –silny</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der Wind - wiatr</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zaust – burza sie ( zausen – wzburzyć)</w:t>
      </w:r>
    </w:p>
    <w:p w:rsidR="002B044D" w:rsidRPr="008C665C" w:rsidRDefault="002B044D" w:rsidP="002F48B0">
      <w:pPr>
        <w:pStyle w:val="Normalny1"/>
        <w:spacing w:line="276" w:lineRule="auto"/>
        <w:rPr>
          <w:sz w:val="32"/>
          <w:szCs w:val="32"/>
        </w:rPr>
      </w:pPr>
      <w:r w:rsidRPr="008C665C">
        <w:rPr>
          <w:rFonts w:ascii="Times New Roman" w:hAnsi="Times New Roman" w:cs="Times New Roman"/>
          <w:sz w:val="32"/>
          <w:szCs w:val="32"/>
        </w:rPr>
        <w:t>von den Bäumenfallen – z drzew spadają</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GabenoderdieGeschenke - prezenty</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Zuckersüße - słodkości</w:t>
      </w:r>
    </w:p>
    <w:p w:rsidR="002B044D" w:rsidRPr="008C665C" w:rsidRDefault="002B044D" w:rsidP="002F48B0">
      <w:pPr>
        <w:pStyle w:val="Normalny1"/>
        <w:spacing w:line="276" w:lineRule="auto"/>
        <w:rPr>
          <w:rFonts w:ascii="Times New Roman" w:hAnsi="Times New Roman" w:cs="Times New Roman"/>
          <w:sz w:val="32"/>
          <w:szCs w:val="32"/>
        </w:rPr>
      </w:pPr>
      <w:r w:rsidRPr="008C665C">
        <w:rPr>
          <w:rFonts w:ascii="Times New Roman" w:hAnsi="Times New Roman" w:cs="Times New Roman"/>
          <w:sz w:val="32"/>
          <w:szCs w:val="32"/>
        </w:rPr>
        <w:t>dieZwetschge    = diePflaume – śliwka</w:t>
      </w:r>
    </w:p>
    <w:p w:rsidR="002B044D" w:rsidRPr="008C665C" w:rsidRDefault="002B044D" w:rsidP="002F48B0">
      <w:pPr>
        <w:pStyle w:val="Normalny1"/>
        <w:spacing w:line="276" w:lineRule="auto"/>
        <w:rPr>
          <w:sz w:val="32"/>
          <w:szCs w:val="32"/>
        </w:rPr>
      </w:pPr>
      <w:r w:rsidRPr="008C665C">
        <w:rPr>
          <w:rFonts w:ascii="Times New Roman" w:hAnsi="Times New Roman" w:cs="Times New Roman"/>
          <w:sz w:val="32"/>
          <w:szCs w:val="32"/>
        </w:rPr>
        <w:t>der Nuss - orzech</w:t>
      </w:r>
    </w:p>
    <w:p w:rsidR="002B044D" w:rsidRPr="00206A39" w:rsidRDefault="002B044D" w:rsidP="002B044D">
      <w:pPr>
        <w:spacing w:before="100" w:beforeAutospacing="1" w:after="100" w:afterAutospacing="1" w:line="273" w:lineRule="auto"/>
        <w:rPr>
          <w:rFonts w:ascii="Calibri" w:eastAsia="Times New Roman" w:hAnsi="Calibri" w:cs="Times New Roman"/>
          <w:sz w:val="24"/>
          <w:szCs w:val="24"/>
          <w:lang w:eastAsia="pl-PL"/>
        </w:rPr>
      </w:pPr>
      <w:r w:rsidRPr="00E523A9">
        <w:rPr>
          <w:rFonts w:ascii="Calibri" w:eastAsia="Times New Roman" w:hAnsi="Calibri" w:cs="Times New Roman"/>
          <w:noProof/>
          <w:szCs w:val="24"/>
          <w:lang w:eastAsia="pl-PL"/>
        </w:rPr>
        <w:lastRenderedPageBreak/>
        <w:drawing>
          <wp:inline distT="0" distB="0" distL="0" distR="0">
            <wp:extent cx="6267450" cy="8924925"/>
            <wp:effectExtent l="0" t="0" r="0" b="952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8924925"/>
                    </a:xfrm>
                    <a:prstGeom prst="rect">
                      <a:avLst/>
                    </a:prstGeom>
                    <a:noFill/>
                    <a:ln>
                      <a:noFill/>
                    </a:ln>
                  </pic:spPr>
                </pic:pic>
              </a:graphicData>
            </a:graphic>
          </wp:inline>
        </w:drawing>
      </w:r>
    </w:p>
    <w:p w:rsidR="002B044D" w:rsidRPr="00206A39" w:rsidRDefault="002B044D" w:rsidP="002B044D">
      <w:pPr>
        <w:spacing w:before="100" w:beforeAutospacing="1" w:after="100" w:afterAutospacing="1" w:line="273" w:lineRule="auto"/>
        <w:rPr>
          <w:rFonts w:ascii="Calibri" w:eastAsia="Times New Roman" w:hAnsi="Calibri" w:cs="Times New Roman"/>
          <w:sz w:val="24"/>
          <w:szCs w:val="24"/>
          <w:lang w:eastAsia="pl-PL"/>
        </w:rPr>
      </w:pPr>
      <w:r w:rsidRPr="00206A39">
        <w:rPr>
          <w:rFonts w:ascii="Calibri" w:eastAsia="Times New Roman" w:hAnsi="Calibri" w:cs="Times New Roman"/>
          <w:noProof/>
          <w:sz w:val="24"/>
          <w:szCs w:val="24"/>
          <w:lang w:eastAsia="pl-PL"/>
        </w:rPr>
        <w:lastRenderedPageBreak/>
        <w:drawing>
          <wp:inline distT="0" distB="0" distL="0" distR="0">
            <wp:extent cx="3848100" cy="2411837"/>
            <wp:effectExtent l="0" t="0" r="0" b="762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9785" cy="2412893"/>
                    </a:xfrm>
                    <a:prstGeom prst="rect">
                      <a:avLst/>
                    </a:prstGeom>
                    <a:noFill/>
                    <a:ln>
                      <a:noFill/>
                    </a:ln>
                  </pic:spPr>
                </pic:pic>
              </a:graphicData>
            </a:graphic>
          </wp:inline>
        </w:drawing>
      </w:r>
    </w:p>
    <w:p w:rsidR="002B044D" w:rsidRPr="00206A39" w:rsidRDefault="002B044D" w:rsidP="002B044D">
      <w:pPr>
        <w:spacing w:before="100" w:beforeAutospacing="1" w:after="100" w:afterAutospacing="1" w:line="273" w:lineRule="auto"/>
        <w:rPr>
          <w:rFonts w:ascii="Calibri" w:eastAsia="Times New Roman" w:hAnsi="Calibri" w:cs="Times New Roman"/>
          <w:sz w:val="24"/>
          <w:szCs w:val="24"/>
          <w:lang w:eastAsia="pl-PL"/>
        </w:rPr>
      </w:pPr>
      <w:r w:rsidRPr="00206A39">
        <w:rPr>
          <w:rFonts w:ascii="Calibri" w:eastAsia="Times New Roman" w:hAnsi="Calibri" w:cs="Times New Roman"/>
          <w:noProof/>
          <w:sz w:val="24"/>
          <w:szCs w:val="24"/>
          <w:lang w:eastAsia="pl-PL"/>
        </w:rPr>
        <w:drawing>
          <wp:inline distT="0" distB="0" distL="0" distR="0">
            <wp:extent cx="6238875" cy="6200775"/>
            <wp:effectExtent l="0" t="0" r="9525" b="9525"/>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6200775"/>
                    </a:xfrm>
                    <a:prstGeom prst="rect">
                      <a:avLst/>
                    </a:prstGeom>
                    <a:noFill/>
                    <a:ln>
                      <a:noFill/>
                    </a:ln>
                  </pic:spPr>
                </pic:pic>
              </a:graphicData>
            </a:graphic>
          </wp:inline>
        </w:drawing>
      </w:r>
    </w:p>
    <w:p w:rsidR="002B044D" w:rsidRPr="00902470" w:rsidRDefault="002B044D" w:rsidP="002B044D">
      <w:pPr>
        <w:spacing w:before="100" w:beforeAutospacing="1" w:after="100" w:afterAutospacing="1" w:line="273" w:lineRule="auto"/>
        <w:rPr>
          <w:rFonts w:ascii="Calibri" w:eastAsia="Times New Roman" w:hAnsi="Calibri" w:cs="Times New Roman"/>
          <w:sz w:val="24"/>
          <w:szCs w:val="24"/>
          <w:lang w:eastAsia="pl-PL"/>
        </w:rPr>
      </w:pPr>
      <w:r w:rsidRPr="00902470">
        <w:rPr>
          <w:rFonts w:ascii="Calibri" w:eastAsia="Times New Roman" w:hAnsi="Calibri" w:cs="Times New Roman"/>
          <w:noProof/>
          <w:sz w:val="24"/>
          <w:szCs w:val="24"/>
          <w:lang w:eastAsia="pl-PL"/>
        </w:rPr>
        <w:lastRenderedPageBreak/>
        <w:drawing>
          <wp:inline distT="0" distB="0" distL="0" distR="0">
            <wp:extent cx="5953125" cy="8839200"/>
            <wp:effectExtent l="0" t="0" r="9525" b="0"/>
            <wp:docPr id="4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8839200"/>
                    </a:xfrm>
                    <a:prstGeom prst="rect">
                      <a:avLst/>
                    </a:prstGeom>
                    <a:noFill/>
                    <a:ln>
                      <a:noFill/>
                    </a:ln>
                  </pic:spPr>
                </pic:pic>
              </a:graphicData>
            </a:graphic>
          </wp:inline>
        </w:drawing>
      </w:r>
    </w:p>
    <w:p w:rsidR="002B044D" w:rsidRPr="00902470" w:rsidRDefault="002B044D" w:rsidP="002B044D">
      <w:pPr>
        <w:spacing w:before="100" w:beforeAutospacing="1" w:after="100" w:afterAutospacing="1" w:line="273" w:lineRule="auto"/>
        <w:rPr>
          <w:rFonts w:ascii="Calibri" w:eastAsia="Times New Roman" w:hAnsi="Calibri" w:cs="Times New Roman"/>
          <w:sz w:val="24"/>
          <w:szCs w:val="24"/>
          <w:lang w:eastAsia="pl-PL"/>
        </w:rPr>
      </w:pPr>
      <w:r w:rsidRPr="00902470">
        <w:rPr>
          <w:rFonts w:ascii="Calibri" w:eastAsia="Times New Roman" w:hAnsi="Calibri" w:cs="Times New Roman"/>
          <w:noProof/>
          <w:sz w:val="24"/>
          <w:szCs w:val="24"/>
          <w:lang w:eastAsia="pl-PL"/>
        </w:rPr>
        <w:lastRenderedPageBreak/>
        <w:drawing>
          <wp:inline distT="0" distB="0" distL="0" distR="0">
            <wp:extent cx="6315075" cy="6324600"/>
            <wp:effectExtent l="0" t="0" r="9525" b="0"/>
            <wp:docPr id="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75" cy="6324600"/>
                    </a:xfrm>
                    <a:prstGeom prst="rect">
                      <a:avLst/>
                    </a:prstGeom>
                    <a:noFill/>
                    <a:ln>
                      <a:noFill/>
                    </a:ln>
                  </pic:spPr>
                </pic:pic>
              </a:graphicData>
            </a:graphic>
          </wp:inline>
        </w:drawing>
      </w:r>
    </w:p>
    <w:p w:rsidR="002B044D" w:rsidRPr="00902470" w:rsidRDefault="00167AFD" w:rsidP="002B044D">
      <w:pPr>
        <w:spacing w:before="100" w:beforeAutospacing="1" w:after="100" w:afterAutospacing="1" w:line="273" w:lineRule="auto"/>
        <w:rPr>
          <w:rFonts w:ascii="Times New Roman" w:eastAsia="Times New Roman" w:hAnsi="Times New Roman" w:cs="Times New Roman"/>
          <w:sz w:val="32"/>
          <w:szCs w:val="32"/>
          <w:lang w:eastAsia="pl-PL"/>
        </w:rPr>
      </w:pPr>
      <w:r>
        <w:rPr>
          <w:rFonts w:ascii="Times New Roman" w:eastAsia="Times New Roman" w:hAnsi="Times New Roman" w:cs="Times New Roman"/>
          <w:sz w:val="32"/>
          <w:szCs w:val="32"/>
          <w:lang w:eastAsia="pl-PL"/>
        </w:rPr>
        <w:t>d</w:t>
      </w:r>
      <w:r w:rsidR="002B044D" w:rsidRPr="00902470">
        <w:rPr>
          <w:rFonts w:ascii="Times New Roman" w:eastAsia="Times New Roman" w:hAnsi="Times New Roman" w:cs="Times New Roman"/>
          <w:sz w:val="32"/>
          <w:szCs w:val="32"/>
          <w:lang w:eastAsia="pl-PL"/>
        </w:rPr>
        <w:t>ie</w:t>
      </w:r>
      <w:r>
        <w:rPr>
          <w:rFonts w:ascii="Times New Roman" w:eastAsia="Times New Roman" w:hAnsi="Times New Roman" w:cs="Times New Roman"/>
          <w:sz w:val="32"/>
          <w:szCs w:val="32"/>
          <w:lang w:eastAsia="pl-PL"/>
        </w:rPr>
        <w:t xml:space="preserve"> </w:t>
      </w:r>
      <w:r w:rsidR="002B044D" w:rsidRPr="00902470">
        <w:rPr>
          <w:rFonts w:ascii="Times New Roman" w:eastAsia="Times New Roman" w:hAnsi="Times New Roman" w:cs="Times New Roman"/>
          <w:sz w:val="32"/>
          <w:szCs w:val="32"/>
          <w:lang w:eastAsia="pl-PL"/>
        </w:rPr>
        <w:t>Blätter – grün, braun, orange, rot</w:t>
      </w:r>
    </w:p>
    <w:p w:rsidR="002B044D" w:rsidRPr="00902470"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902470">
        <w:rPr>
          <w:rFonts w:ascii="Times New Roman" w:eastAsia="Times New Roman" w:hAnsi="Times New Roman" w:cs="Times New Roman"/>
          <w:sz w:val="32"/>
          <w:szCs w:val="32"/>
          <w:lang w:eastAsia="pl-PL"/>
        </w:rPr>
        <w:t>der Kürbis –orange</w:t>
      </w:r>
    </w:p>
    <w:p w:rsidR="002B044D" w:rsidRPr="00902470"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902470">
        <w:rPr>
          <w:rFonts w:ascii="Times New Roman" w:eastAsia="Times New Roman" w:hAnsi="Times New Roman" w:cs="Times New Roman"/>
          <w:sz w:val="32"/>
          <w:szCs w:val="32"/>
          <w:lang w:eastAsia="pl-PL"/>
        </w:rPr>
        <w:t>dieTrauben –violett</w:t>
      </w:r>
    </w:p>
    <w:p w:rsidR="002B044D" w:rsidRPr="00902470"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902470">
        <w:rPr>
          <w:rFonts w:ascii="Times New Roman" w:eastAsia="Times New Roman" w:hAnsi="Times New Roman" w:cs="Times New Roman"/>
          <w:sz w:val="32"/>
          <w:szCs w:val="32"/>
          <w:lang w:eastAsia="pl-PL"/>
        </w:rPr>
        <w:t>die</w:t>
      </w:r>
      <w:r w:rsidR="00167AFD">
        <w:rPr>
          <w:rFonts w:ascii="Times New Roman" w:eastAsia="Times New Roman" w:hAnsi="Times New Roman" w:cs="Times New Roman"/>
          <w:sz w:val="32"/>
          <w:szCs w:val="32"/>
          <w:lang w:eastAsia="pl-PL"/>
        </w:rPr>
        <w:t xml:space="preserve"> </w:t>
      </w:r>
      <w:r w:rsidRPr="00902470">
        <w:rPr>
          <w:rFonts w:ascii="Times New Roman" w:eastAsia="Times New Roman" w:hAnsi="Times New Roman" w:cs="Times New Roman"/>
          <w:sz w:val="32"/>
          <w:szCs w:val="32"/>
          <w:lang w:eastAsia="pl-PL"/>
        </w:rPr>
        <w:t>Äpfel – rot</w:t>
      </w:r>
    </w:p>
    <w:p w:rsidR="002B044D"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902470">
        <w:rPr>
          <w:rFonts w:ascii="Times New Roman" w:eastAsia="Times New Roman" w:hAnsi="Times New Roman" w:cs="Times New Roman"/>
          <w:sz w:val="32"/>
          <w:szCs w:val="32"/>
          <w:lang w:eastAsia="pl-PL"/>
        </w:rPr>
        <w:t>die</w:t>
      </w:r>
      <w:r w:rsidR="00167AFD">
        <w:rPr>
          <w:rFonts w:ascii="Times New Roman" w:eastAsia="Times New Roman" w:hAnsi="Times New Roman" w:cs="Times New Roman"/>
          <w:sz w:val="32"/>
          <w:szCs w:val="32"/>
          <w:lang w:eastAsia="pl-PL"/>
        </w:rPr>
        <w:t xml:space="preserve"> </w:t>
      </w:r>
      <w:r w:rsidRPr="00902470">
        <w:rPr>
          <w:rFonts w:ascii="Times New Roman" w:eastAsia="Times New Roman" w:hAnsi="Times New Roman" w:cs="Times New Roman"/>
          <w:sz w:val="32"/>
          <w:szCs w:val="32"/>
          <w:lang w:eastAsia="pl-PL"/>
        </w:rPr>
        <w:t>Birnen – gelb</w:t>
      </w:r>
    </w:p>
    <w:p w:rsidR="00E523A9" w:rsidRPr="00902470" w:rsidRDefault="00E523A9" w:rsidP="002B044D">
      <w:pPr>
        <w:spacing w:before="100" w:beforeAutospacing="1" w:after="100" w:afterAutospacing="1" w:line="273" w:lineRule="auto"/>
        <w:rPr>
          <w:rFonts w:ascii="Times New Roman" w:eastAsia="Times New Roman" w:hAnsi="Times New Roman" w:cs="Times New Roman"/>
          <w:sz w:val="32"/>
          <w:szCs w:val="32"/>
          <w:lang w:eastAsia="pl-PL"/>
        </w:rPr>
      </w:pPr>
    </w:p>
    <w:p w:rsidR="002B044D" w:rsidRPr="001F2AAF" w:rsidRDefault="002B044D" w:rsidP="002B044D">
      <w:pPr>
        <w:spacing w:before="100" w:beforeAutospacing="1" w:after="100" w:afterAutospacing="1" w:line="273" w:lineRule="auto"/>
        <w:outlineLvl w:val="1"/>
        <w:rPr>
          <w:rFonts w:ascii="Times New Roman" w:eastAsia="Times New Roman" w:hAnsi="Times New Roman" w:cs="Times New Roman"/>
          <w:b/>
          <w:bCs/>
          <w:sz w:val="32"/>
          <w:szCs w:val="32"/>
          <w:lang w:eastAsia="pl-PL"/>
        </w:rPr>
      </w:pPr>
      <w:r w:rsidRPr="001F2AAF">
        <w:rPr>
          <w:rFonts w:ascii="Times New Roman" w:eastAsia="Times New Roman" w:hAnsi="Times New Roman" w:cs="Times New Roman"/>
          <w:b/>
          <w:bCs/>
          <w:sz w:val="32"/>
          <w:szCs w:val="32"/>
          <w:lang w:eastAsia="pl-PL"/>
        </w:rPr>
        <w:lastRenderedPageBreak/>
        <w:t>Słowniczek niemiecki na Halloween</w:t>
      </w:r>
    </w:p>
    <w:p w:rsidR="002B044D" w:rsidRPr="001F2AAF"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1F2AAF">
        <w:rPr>
          <w:rFonts w:ascii="Times New Roman" w:eastAsia="Times New Roman" w:hAnsi="Times New Roman" w:cs="Times New Roman"/>
          <w:sz w:val="32"/>
          <w:szCs w:val="32"/>
          <w:lang w:eastAsia="pl-PL"/>
        </w:rPr>
        <w:t>der Kürbis – dynia</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Kürbislaterne – latarnia z dyni</w:t>
      </w:r>
      <w:r w:rsidRPr="001F2AAF">
        <w:rPr>
          <w:rFonts w:ascii="Times New Roman" w:eastAsia="Times New Roman" w:hAnsi="Times New Roman" w:cs="Times New Roman"/>
          <w:sz w:val="32"/>
          <w:szCs w:val="32"/>
          <w:lang w:eastAsia="pl-PL"/>
        </w:rPr>
        <w:br/>
        <w:t>das</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Gespenst, der Geist – duch</w:t>
      </w:r>
      <w:r w:rsidRPr="001F2AAF">
        <w:rPr>
          <w:rFonts w:ascii="Times New Roman" w:eastAsia="Times New Roman" w:hAnsi="Times New Roman" w:cs="Times New Roman"/>
          <w:sz w:val="32"/>
          <w:szCs w:val="32"/>
          <w:lang w:eastAsia="pl-PL"/>
        </w:rPr>
        <w:br/>
        <w:t>der Vampir – wampir</w:t>
      </w:r>
      <w:r w:rsidRPr="001F2AAF">
        <w:rPr>
          <w:rFonts w:ascii="Times New Roman" w:eastAsia="Times New Roman" w:hAnsi="Times New Roman" w:cs="Times New Roman"/>
          <w:sz w:val="32"/>
          <w:szCs w:val="32"/>
          <w:lang w:eastAsia="pl-PL"/>
        </w:rPr>
        <w:br/>
        <w:t>das Monster – potwór</w:t>
      </w:r>
      <w:r w:rsidRPr="001F2AAF">
        <w:rPr>
          <w:rFonts w:ascii="Times New Roman" w:eastAsia="Times New Roman" w:hAnsi="Times New Roman" w:cs="Times New Roman"/>
          <w:sz w:val="32"/>
          <w:szCs w:val="32"/>
          <w:lang w:eastAsia="pl-PL"/>
        </w:rPr>
        <w:br/>
        <w:t>der Teufel – diabeł</w:t>
      </w:r>
      <w:r w:rsidRPr="001F2AAF">
        <w:rPr>
          <w:rFonts w:ascii="Times New Roman" w:eastAsia="Times New Roman" w:hAnsi="Times New Roman" w:cs="Times New Roman"/>
          <w:sz w:val="32"/>
          <w:szCs w:val="32"/>
          <w:lang w:eastAsia="pl-PL"/>
        </w:rPr>
        <w:br/>
        <w:t>das</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Skelett – szkielet</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Hexe – czarownica</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Spinne – pająk</w:t>
      </w:r>
      <w:r w:rsidRPr="001F2AAF">
        <w:rPr>
          <w:rFonts w:ascii="Times New Roman" w:eastAsia="Times New Roman" w:hAnsi="Times New Roman" w:cs="Times New Roman"/>
          <w:sz w:val="32"/>
          <w:szCs w:val="32"/>
          <w:lang w:eastAsia="pl-PL"/>
        </w:rPr>
        <w:br/>
        <w:t>das</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Spinnennetz – sieć pajęcza</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Fledermaus – nietoperz</w:t>
      </w:r>
      <w:r w:rsidRPr="001F2AAF">
        <w:rPr>
          <w:rFonts w:ascii="Times New Roman" w:eastAsia="Times New Roman" w:hAnsi="Times New Roman" w:cs="Times New Roman"/>
          <w:sz w:val="32"/>
          <w:szCs w:val="32"/>
          <w:lang w:eastAsia="pl-PL"/>
        </w:rPr>
        <w:br/>
        <w:t>das</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Blut – krew</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Halloweenparty – impreza Halloween’owa</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Süßigkeiten – słodycze</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Bonbons – cukierki</w:t>
      </w:r>
      <w:r w:rsidRPr="001F2AAF">
        <w:rPr>
          <w:rFonts w:ascii="Times New Roman" w:eastAsia="Times New Roman" w:hAnsi="Times New Roman" w:cs="Times New Roman"/>
          <w:sz w:val="32"/>
          <w:szCs w:val="32"/>
          <w:lang w:eastAsia="pl-PL"/>
        </w:rPr>
        <w:br/>
        <w:t>die</w:t>
      </w:r>
      <w:r w:rsidR="00374911">
        <w:rPr>
          <w:rFonts w:ascii="Times New Roman" w:eastAsia="Times New Roman" w:hAnsi="Times New Roman" w:cs="Times New Roman"/>
          <w:sz w:val="32"/>
          <w:szCs w:val="32"/>
          <w:lang w:eastAsia="pl-PL"/>
        </w:rPr>
        <w:t xml:space="preserve"> </w:t>
      </w:r>
      <w:r w:rsidRPr="001F2AAF">
        <w:rPr>
          <w:rFonts w:ascii="Times New Roman" w:eastAsia="Times New Roman" w:hAnsi="Times New Roman" w:cs="Times New Roman"/>
          <w:sz w:val="32"/>
          <w:szCs w:val="32"/>
          <w:lang w:eastAsia="pl-PL"/>
        </w:rPr>
        <w:t>Verkleidung – przebranie</w:t>
      </w:r>
    </w:p>
    <w:p w:rsidR="002B044D" w:rsidRPr="001F2AAF" w:rsidRDefault="002B044D" w:rsidP="002B044D">
      <w:pPr>
        <w:shd w:val="clear" w:color="auto" w:fill="FFFFFF"/>
        <w:spacing w:before="100" w:beforeAutospacing="1" w:after="100" w:afterAutospacing="1" w:line="273" w:lineRule="auto"/>
        <w:rPr>
          <w:rFonts w:ascii="Times New Roman" w:eastAsia="Times New Roman" w:hAnsi="Times New Roman" w:cs="Times New Roman"/>
          <w:color w:val="000000"/>
          <w:sz w:val="24"/>
          <w:szCs w:val="24"/>
          <w:lang w:eastAsia="pl-PL"/>
        </w:rPr>
      </w:pPr>
      <w:r w:rsidRPr="001F2AAF">
        <w:rPr>
          <w:rFonts w:ascii="Times New Roman" w:eastAsia="Times New Roman" w:hAnsi="Times New Roman" w:cs="Times New Roman"/>
          <w:color w:val="000000"/>
          <w:sz w:val="24"/>
          <w:szCs w:val="24"/>
          <w:lang w:eastAsia="pl-PL"/>
        </w:rPr>
        <w:br/>
      </w:r>
      <w:r w:rsidRPr="001F2AAF">
        <w:rPr>
          <w:rFonts w:ascii="Arial" w:eastAsia="Times New Roman" w:hAnsi="Arial" w:cs="Arial"/>
          <w:noProof/>
          <w:sz w:val="24"/>
          <w:szCs w:val="24"/>
          <w:lang w:eastAsia="pl-PL"/>
        </w:rPr>
        <w:drawing>
          <wp:inline distT="0" distB="0" distL="0" distR="0">
            <wp:extent cx="3619500" cy="3619500"/>
            <wp:effectExtent l="0" t="0" r="0" b="0"/>
            <wp:docPr id="4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E523A9" w:rsidRDefault="00E523A9" w:rsidP="002B044D">
      <w:pPr>
        <w:spacing w:before="100" w:beforeAutospacing="1" w:after="100" w:afterAutospacing="1" w:line="360" w:lineRule="auto"/>
        <w:jc w:val="both"/>
        <w:rPr>
          <w:rFonts w:ascii="Times New Roman" w:eastAsia="Times New Roman" w:hAnsi="Times New Roman" w:cs="Times New Roman"/>
          <w:b/>
          <w:bCs/>
          <w:sz w:val="32"/>
          <w:szCs w:val="32"/>
          <w:lang w:eastAsia="pl-PL"/>
        </w:rPr>
      </w:pPr>
    </w:p>
    <w:p w:rsidR="002B044D" w:rsidRDefault="002B044D" w:rsidP="002B044D">
      <w:pPr>
        <w:spacing w:before="100" w:beforeAutospacing="1" w:after="100" w:afterAutospacing="1" w:line="360" w:lineRule="auto"/>
        <w:jc w:val="both"/>
        <w:rPr>
          <w:rFonts w:ascii="Times New Roman" w:eastAsia="Times New Roman" w:hAnsi="Times New Roman" w:cs="Times New Roman"/>
          <w:b/>
          <w:bCs/>
          <w:sz w:val="32"/>
          <w:szCs w:val="32"/>
          <w:lang w:eastAsia="pl-PL"/>
        </w:rPr>
      </w:pPr>
      <w:r w:rsidRPr="00861B57">
        <w:rPr>
          <w:rFonts w:ascii="Times New Roman" w:eastAsia="Times New Roman" w:hAnsi="Times New Roman" w:cs="Times New Roman"/>
          <w:b/>
          <w:bCs/>
          <w:sz w:val="32"/>
          <w:szCs w:val="32"/>
          <w:lang w:eastAsia="pl-PL"/>
        </w:rPr>
        <w:lastRenderedPageBreak/>
        <w:t>Halloween in Deutschland</w:t>
      </w:r>
    </w:p>
    <w:p w:rsidR="002B044D" w:rsidRPr="00861B57" w:rsidRDefault="002B044D" w:rsidP="002B044D">
      <w:pPr>
        <w:spacing w:before="100" w:beforeAutospacing="1" w:after="100" w:afterAutospacing="1" w:line="360" w:lineRule="auto"/>
        <w:jc w:val="both"/>
        <w:rPr>
          <w:rFonts w:ascii="Times New Roman" w:eastAsia="Times New Roman" w:hAnsi="Times New Roman" w:cs="Times New Roman"/>
          <w:sz w:val="32"/>
          <w:szCs w:val="32"/>
          <w:lang w:eastAsia="pl-PL"/>
        </w:rPr>
      </w:pPr>
    </w:p>
    <w:p w:rsidR="002B044D" w:rsidRPr="00861B57" w:rsidRDefault="002B044D" w:rsidP="002B044D">
      <w:pPr>
        <w:spacing w:before="100" w:beforeAutospacing="1" w:after="100" w:afterAutospacing="1" w:line="360" w:lineRule="auto"/>
        <w:jc w:val="both"/>
        <w:rPr>
          <w:rFonts w:ascii="Times New Roman" w:eastAsia="Times New Roman" w:hAnsi="Times New Roman" w:cs="Times New Roman"/>
          <w:sz w:val="32"/>
          <w:szCs w:val="32"/>
          <w:lang w:eastAsia="pl-PL"/>
        </w:rPr>
      </w:pPr>
      <w:r w:rsidRPr="00861B57">
        <w:rPr>
          <w:rFonts w:ascii="Times New Roman" w:eastAsia="Times New Roman" w:hAnsi="Times New Roman" w:cs="Times New Roman"/>
          <w:sz w:val="32"/>
          <w:szCs w:val="32"/>
          <w:lang w:eastAsia="pl-PL"/>
        </w:rPr>
        <w:t xml:space="preserve">Niemcy nie obchodzą święta </w:t>
      </w:r>
      <w:r w:rsidRPr="00861B57">
        <w:rPr>
          <w:rFonts w:ascii="Times New Roman" w:eastAsia="Times New Roman" w:hAnsi="Times New Roman" w:cs="Times New Roman"/>
          <w:b/>
          <w:bCs/>
          <w:sz w:val="32"/>
          <w:szCs w:val="32"/>
          <w:lang w:eastAsia="pl-PL"/>
        </w:rPr>
        <w:t>Halloween</w:t>
      </w:r>
      <w:r w:rsidRPr="00861B57">
        <w:rPr>
          <w:rFonts w:ascii="Times New Roman" w:eastAsia="Times New Roman" w:hAnsi="Times New Roman" w:cs="Times New Roman"/>
          <w:sz w:val="32"/>
          <w:szCs w:val="32"/>
          <w:lang w:eastAsia="pl-PL"/>
        </w:rPr>
        <w:t>, jednak od pewnego czasu cieszy się ono coraz większym zainteresowaniem. Jak zapewne wiecie, Halloween jest hucznie obchodzone przede wszystkim w Stanach Zjednoczonych czy Wielkiej Brytanii.</w:t>
      </w:r>
      <w:r w:rsidR="00167AFD">
        <w:rPr>
          <w:rFonts w:ascii="Times New Roman" w:eastAsia="Times New Roman" w:hAnsi="Times New Roman" w:cs="Times New Roman"/>
          <w:sz w:val="32"/>
          <w:szCs w:val="32"/>
          <w:lang w:eastAsia="pl-PL"/>
        </w:rPr>
        <w:t xml:space="preserve"> </w:t>
      </w:r>
      <w:r w:rsidRPr="00861B57">
        <w:rPr>
          <w:rFonts w:ascii="Times New Roman" w:eastAsia="Times New Roman" w:hAnsi="Times New Roman" w:cs="Times New Roman"/>
          <w:sz w:val="32"/>
          <w:szCs w:val="32"/>
          <w:lang w:eastAsia="pl-PL"/>
        </w:rPr>
        <w:t xml:space="preserve">U naszych zachodnich sąsiadów Halloween obchodzone jest przede wszystkim przez młodszą generację. </w:t>
      </w:r>
      <w:r w:rsidRPr="00861B57">
        <w:rPr>
          <w:rFonts w:ascii="Times New Roman" w:eastAsia="Times New Roman" w:hAnsi="Times New Roman" w:cs="Times New Roman"/>
          <w:b/>
          <w:bCs/>
          <w:sz w:val="32"/>
          <w:szCs w:val="32"/>
          <w:lang w:eastAsia="pl-PL"/>
        </w:rPr>
        <w:t>31. października</w:t>
      </w:r>
      <w:r w:rsidRPr="00861B57">
        <w:rPr>
          <w:rFonts w:ascii="Times New Roman" w:eastAsia="Times New Roman" w:hAnsi="Times New Roman" w:cs="Times New Roman"/>
          <w:sz w:val="32"/>
          <w:szCs w:val="32"/>
          <w:lang w:eastAsia="pl-PL"/>
        </w:rPr>
        <w:t xml:space="preserve"> znajdziemy tam coraz więcej latarni z dyni, coraz więcej osób przebiera się tego dnia za czarownice, wampiry, duchy czy inne potwory. Na </w:t>
      </w:r>
      <w:r w:rsidRPr="00861B57">
        <w:rPr>
          <w:rFonts w:ascii="Times New Roman" w:eastAsia="Times New Roman" w:hAnsi="Times New Roman" w:cs="Times New Roman"/>
          <w:b/>
          <w:bCs/>
          <w:sz w:val="32"/>
          <w:szCs w:val="32"/>
          <w:lang w:eastAsia="pl-PL"/>
        </w:rPr>
        <w:t>imprezach Halloween’owych</w:t>
      </w:r>
      <w:r w:rsidRPr="00861B57">
        <w:rPr>
          <w:rFonts w:ascii="Times New Roman" w:eastAsia="Times New Roman" w:hAnsi="Times New Roman" w:cs="Times New Roman"/>
          <w:sz w:val="32"/>
          <w:szCs w:val="32"/>
          <w:lang w:eastAsia="pl-PL"/>
        </w:rPr>
        <w:t xml:space="preserve"> tworzy się specjalny wystrój pomieszczeń, gdzie się one odbywają, na ścianach wywieszanesą sztuczne pajęczynz pająkami, nad głowami wiszą nietoperze. Dodatkowo przygotowywanych jest wiele potraw (np. z dyni),które tworzą dodatkowy klimat. Przebrane osoby spędzają wieczór nie tylko na prywatnych czy komercyjnych imprezach. Coraz częściej chodzą od domu do domu (głównie dzieci) i zgodnie z tradycją proszą o słodycze, wypowiadając słynne </w:t>
      </w:r>
      <w:r w:rsidRPr="00861B57">
        <w:rPr>
          <w:rFonts w:ascii="Times New Roman" w:eastAsia="Times New Roman" w:hAnsi="Times New Roman" w:cs="Times New Roman"/>
          <w:b/>
          <w:bCs/>
          <w:sz w:val="32"/>
          <w:szCs w:val="32"/>
          <w:lang w:eastAsia="pl-PL"/>
        </w:rPr>
        <w:t>„Cukierek albo psikus</w:t>
      </w:r>
      <w:r w:rsidRPr="00861B57">
        <w:rPr>
          <w:rFonts w:ascii="Times New Roman" w:eastAsia="Times New Roman" w:hAnsi="Times New Roman" w:cs="Times New Roman"/>
          <w:i/>
          <w:sz w:val="32"/>
          <w:szCs w:val="32"/>
          <w:u w:val="single"/>
          <w:lang w:eastAsia="pl-PL"/>
        </w:rPr>
        <w:t>( „Süßes</w:t>
      </w:r>
      <w:r w:rsidR="00167AFD">
        <w:rPr>
          <w:rFonts w:ascii="Times New Roman" w:eastAsia="Times New Roman" w:hAnsi="Times New Roman" w:cs="Times New Roman"/>
          <w:i/>
          <w:sz w:val="32"/>
          <w:szCs w:val="32"/>
          <w:u w:val="single"/>
          <w:lang w:eastAsia="pl-PL"/>
        </w:rPr>
        <w:t xml:space="preserve"> </w:t>
      </w:r>
      <w:r w:rsidRPr="00861B57">
        <w:rPr>
          <w:rFonts w:ascii="Times New Roman" w:eastAsia="Times New Roman" w:hAnsi="Times New Roman" w:cs="Times New Roman"/>
          <w:i/>
          <w:sz w:val="32"/>
          <w:szCs w:val="32"/>
          <w:u w:val="single"/>
          <w:lang w:eastAsia="pl-PL"/>
        </w:rPr>
        <w:t>ode</w:t>
      </w:r>
      <w:r w:rsidR="00167AFD">
        <w:rPr>
          <w:rFonts w:ascii="Times New Roman" w:eastAsia="Times New Roman" w:hAnsi="Times New Roman" w:cs="Times New Roman"/>
          <w:i/>
          <w:sz w:val="32"/>
          <w:szCs w:val="32"/>
          <w:u w:val="single"/>
          <w:lang w:eastAsia="pl-PL"/>
        </w:rPr>
        <w:t xml:space="preserve"> </w:t>
      </w:r>
      <w:r w:rsidRPr="00861B57">
        <w:rPr>
          <w:rFonts w:ascii="Times New Roman" w:eastAsia="Times New Roman" w:hAnsi="Times New Roman" w:cs="Times New Roman"/>
          <w:i/>
          <w:sz w:val="32"/>
          <w:szCs w:val="32"/>
          <w:u w:val="single"/>
          <w:lang w:eastAsia="pl-PL"/>
        </w:rPr>
        <w:t>rSaures” lub „Streich</w:t>
      </w:r>
      <w:r w:rsidR="00167AFD">
        <w:rPr>
          <w:rFonts w:ascii="Times New Roman" w:eastAsia="Times New Roman" w:hAnsi="Times New Roman" w:cs="Times New Roman"/>
          <w:i/>
          <w:sz w:val="32"/>
          <w:szCs w:val="32"/>
          <w:u w:val="single"/>
          <w:lang w:eastAsia="pl-PL"/>
        </w:rPr>
        <w:t xml:space="preserve"> </w:t>
      </w:r>
      <w:r w:rsidRPr="00861B57">
        <w:rPr>
          <w:rFonts w:ascii="Times New Roman" w:eastAsia="Times New Roman" w:hAnsi="Times New Roman" w:cs="Times New Roman"/>
          <w:i/>
          <w:sz w:val="32"/>
          <w:szCs w:val="32"/>
          <w:u w:val="single"/>
          <w:lang w:eastAsia="pl-PL"/>
        </w:rPr>
        <w:t>oder</w:t>
      </w:r>
      <w:r w:rsidR="00167AFD">
        <w:rPr>
          <w:rFonts w:ascii="Times New Roman" w:eastAsia="Times New Roman" w:hAnsi="Times New Roman" w:cs="Times New Roman"/>
          <w:i/>
          <w:sz w:val="32"/>
          <w:szCs w:val="32"/>
          <w:u w:val="single"/>
          <w:lang w:eastAsia="pl-PL"/>
        </w:rPr>
        <w:t xml:space="preserve"> </w:t>
      </w:r>
      <w:r w:rsidRPr="00861B57">
        <w:rPr>
          <w:rFonts w:ascii="Times New Roman" w:eastAsia="Times New Roman" w:hAnsi="Times New Roman" w:cs="Times New Roman"/>
          <w:i/>
          <w:sz w:val="32"/>
          <w:szCs w:val="32"/>
          <w:u w:val="single"/>
          <w:lang w:eastAsia="pl-PL"/>
        </w:rPr>
        <w:t>Überraschung”).</w:t>
      </w:r>
      <w:r w:rsidRPr="00861B57">
        <w:rPr>
          <w:rFonts w:ascii="Times New Roman" w:eastAsia="Times New Roman" w:hAnsi="Times New Roman" w:cs="Times New Roman"/>
          <w:sz w:val="32"/>
          <w:szCs w:val="32"/>
          <w:lang w:eastAsia="pl-PL"/>
        </w:rPr>
        <w:t xml:space="preserve"> Dzieci chodzą po domach wszystkich sąsiadów. Gdy ci nie chcą być ofiarami „psikusa”, muszą dać dzieciom coś słodkiego. Figle nie zawsze są czymś grzecznym, oprócz obwijania drzew czy samochodów papierem toaletowym, dzieci mogą wysmarować klamki drzwi czymś mało przyjemnym w dotyku lub nawet zakleić zamek u drzwi.</w:t>
      </w:r>
    </w:p>
    <w:p w:rsidR="002B044D" w:rsidRPr="00902470" w:rsidRDefault="002B044D" w:rsidP="002B044D">
      <w:pPr>
        <w:spacing w:before="100" w:beforeAutospacing="1" w:after="100" w:afterAutospacing="1" w:line="273" w:lineRule="auto"/>
        <w:rPr>
          <w:rFonts w:ascii="Calibri" w:eastAsia="Times New Roman" w:hAnsi="Calibri" w:cs="Times New Roman"/>
          <w:sz w:val="32"/>
          <w:szCs w:val="32"/>
          <w:lang w:eastAsia="pl-PL"/>
        </w:rPr>
      </w:pPr>
      <w:r w:rsidRPr="00902470">
        <w:rPr>
          <w:rFonts w:ascii="Times New Roman" w:eastAsia="Times New Roman" w:hAnsi="Times New Roman" w:cs="Times New Roman"/>
          <w:sz w:val="32"/>
          <w:szCs w:val="32"/>
          <w:lang w:eastAsia="pl-PL"/>
        </w:rPr>
        <w:br w:type="page"/>
      </w:r>
    </w:p>
    <w:p w:rsidR="002B044D" w:rsidRPr="00902470" w:rsidRDefault="002B044D" w:rsidP="002B044D">
      <w:pPr>
        <w:spacing w:before="100" w:beforeAutospacing="1" w:after="100" w:afterAutospacing="1" w:line="273" w:lineRule="auto"/>
        <w:rPr>
          <w:rFonts w:ascii="Arial" w:eastAsia="Times New Roman" w:hAnsi="Arial" w:cs="Arial"/>
          <w:sz w:val="24"/>
          <w:szCs w:val="24"/>
          <w:lang w:eastAsia="pl-PL"/>
        </w:rPr>
      </w:pPr>
    </w:p>
    <w:p w:rsidR="002B044D" w:rsidRDefault="002B044D" w:rsidP="002B044D">
      <w:pPr>
        <w:rPr>
          <w:sz w:val="32"/>
          <w:szCs w:val="32"/>
        </w:rPr>
      </w:pPr>
      <w:r w:rsidRPr="00AD4F89">
        <w:rPr>
          <w:rFonts w:ascii="Arial" w:eastAsia="Times New Roman" w:hAnsi="Arial" w:cs="Arial"/>
          <w:noProof/>
          <w:sz w:val="24"/>
          <w:szCs w:val="24"/>
          <w:lang w:eastAsia="pl-PL"/>
        </w:rPr>
        <w:drawing>
          <wp:inline distT="0" distB="0" distL="0" distR="0">
            <wp:extent cx="5829300" cy="6156325"/>
            <wp:effectExtent l="0" t="0" r="0" b="0"/>
            <wp:docPr id="4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7377" cy="6164855"/>
                    </a:xfrm>
                    <a:prstGeom prst="rect">
                      <a:avLst/>
                    </a:prstGeom>
                    <a:noFill/>
                    <a:ln>
                      <a:noFill/>
                    </a:ln>
                  </pic:spPr>
                </pic:pic>
              </a:graphicData>
            </a:graphic>
          </wp:inline>
        </w:drawing>
      </w:r>
    </w:p>
    <w:p w:rsidR="002B044D" w:rsidRPr="00076273"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076273">
        <w:rPr>
          <w:rFonts w:ascii="Times New Roman" w:eastAsia="Times New Roman" w:hAnsi="Times New Roman" w:cs="Times New Roman"/>
          <w:sz w:val="32"/>
          <w:szCs w:val="32"/>
          <w:lang w:eastAsia="pl-PL"/>
        </w:rPr>
        <w:t>Male !</w:t>
      </w:r>
    </w:p>
    <w:p w:rsidR="002B044D" w:rsidRPr="00076273"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076273">
        <w:rPr>
          <w:rFonts w:ascii="Times New Roman" w:eastAsia="Times New Roman" w:hAnsi="Times New Roman" w:cs="Times New Roman"/>
          <w:sz w:val="32"/>
          <w:szCs w:val="32"/>
          <w:lang w:eastAsia="pl-PL"/>
        </w:rPr>
        <w:t xml:space="preserve">der Kürbis –orange, der Hut von der Hexe – schwarz, der Gürtel – rot, </w:t>
      </w:r>
    </w:p>
    <w:p w:rsidR="002B044D" w:rsidRPr="00076273"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076273">
        <w:rPr>
          <w:rFonts w:ascii="Times New Roman" w:eastAsia="Times New Roman" w:hAnsi="Times New Roman" w:cs="Times New Roman"/>
          <w:sz w:val="32"/>
          <w:szCs w:val="32"/>
          <w:lang w:eastAsia="pl-PL"/>
        </w:rPr>
        <w:t>die Klammer – gold, der Vogel -  grau</w:t>
      </w:r>
    </w:p>
    <w:p w:rsidR="002B044D" w:rsidRPr="00076273"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076273">
        <w:rPr>
          <w:rFonts w:ascii="Times New Roman" w:eastAsia="Times New Roman" w:hAnsi="Times New Roman" w:cs="Times New Roman"/>
          <w:color w:val="4F4F4F"/>
          <w:sz w:val="32"/>
          <w:szCs w:val="32"/>
          <w:lang w:eastAsia="pl-PL"/>
        </w:rPr>
        <w:br w:type="page"/>
      </w:r>
    </w:p>
    <w:p w:rsidR="002B044D" w:rsidRPr="00AA4079" w:rsidRDefault="002B044D" w:rsidP="00AA4079">
      <w:pPr>
        <w:spacing w:before="100" w:beforeAutospacing="1" w:after="100" w:afterAutospacing="1" w:line="273" w:lineRule="auto"/>
        <w:rPr>
          <w:rFonts w:ascii="Times New Roman" w:eastAsia="Times New Roman" w:hAnsi="Times New Roman" w:cs="Times New Roman"/>
          <w:sz w:val="32"/>
          <w:szCs w:val="32"/>
          <w:lang w:eastAsia="pl-PL"/>
        </w:rPr>
      </w:pPr>
      <w:r w:rsidRPr="009D230C">
        <w:rPr>
          <w:rFonts w:ascii="Times New Roman" w:eastAsia="Times New Roman" w:hAnsi="Times New Roman" w:cs="Times New Roman"/>
          <w:sz w:val="32"/>
          <w:szCs w:val="32"/>
          <w:lang w:eastAsia="pl-PL"/>
        </w:rPr>
        <w:lastRenderedPageBreak/>
        <w:br/>
      </w:r>
      <w:r w:rsidRPr="00430A0C">
        <w:rPr>
          <w:rFonts w:ascii="Times New Roman" w:eastAsia="Times New Roman" w:hAnsi="Times New Roman" w:cs="Times New Roman"/>
          <w:b/>
          <w:kern w:val="36"/>
          <w:sz w:val="48"/>
          <w:szCs w:val="48"/>
          <w:lang w:eastAsia="pl-PL"/>
        </w:rPr>
        <w:t xml:space="preserve">Das  </w:t>
      </w:r>
      <w:r w:rsidRPr="00430A0C">
        <w:rPr>
          <w:rFonts w:ascii="Times New Roman" w:eastAsia="Times New Roman" w:hAnsi="Times New Roman" w:cs="Times New Roman"/>
          <w:b/>
          <w:bCs/>
          <w:kern w:val="36"/>
          <w:sz w:val="48"/>
          <w:szCs w:val="48"/>
          <w:lang w:eastAsia="pl-PL"/>
        </w:rPr>
        <w:t>Eichhörnchen</w:t>
      </w:r>
    </w:p>
    <w:p w:rsidR="002B044D" w:rsidRPr="00430A0C" w:rsidRDefault="002B044D" w:rsidP="002B044D">
      <w:pPr>
        <w:spacing w:before="100" w:beforeAutospacing="1" w:after="100" w:afterAutospacing="1" w:line="273" w:lineRule="auto"/>
        <w:rPr>
          <w:rFonts w:ascii="Times New Roman" w:eastAsia="Times New Roman" w:hAnsi="Times New Roman" w:cs="Times New Roman"/>
          <w:sz w:val="32"/>
          <w:szCs w:val="32"/>
          <w:lang w:eastAsia="pl-PL"/>
        </w:rPr>
      </w:pPr>
      <w:r w:rsidRPr="00430A0C">
        <w:rPr>
          <w:rFonts w:ascii="Times New Roman" w:eastAsia="Times New Roman" w:hAnsi="Times New Roman" w:cs="Times New Roman"/>
          <w:sz w:val="32"/>
          <w:szCs w:val="32"/>
          <w:lang w:eastAsia="pl-PL"/>
        </w:rPr>
        <w:t xml:space="preserve"> Zaznacz strzałką poszczególne części ciała wiewiórki.</w:t>
      </w:r>
    </w:p>
    <w:tbl>
      <w:tblPr>
        <w:tblStyle w:val="TableNormal"/>
        <w:tblW w:w="0" w:type="auto"/>
        <w:tblInd w:w="0" w:type="dxa"/>
        <w:tblCellMar>
          <w:top w:w="15" w:type="dxa"/>
          <w:left w:w="15" w:type="dxa"/>
          <w:bottom w:w="15" w:type="dxa"/>
          <w:right w:w="15" w:type="dxa"/>
        </w:tblCellMar>
        <w:tblLook w:val="04A0"/>
      </w:tblPr>
      <w:tblGrid>
        <w:gridCol w:w="3034"/>
        <w:gridCol w:w="3035"/>
        <w:gridCol w:w="3033"/>
      </w:tblGrid>
      <w:tr w:rsidR="002B044D" w:rsidRPr="00430A0C" w:rsidTr="002F48B0">
        <w:tc>
          <w:tcPr>
            <w:tcW w:w="3060" w:type="dxa"/>
            <w:tcBorders>
              <w:top w:val="outset" w:sz="6" w:space="0" w:color="auto"/>
              <w:left w:val="outset" w:sz="6" w:space="0" w:color="auto"/>
              <w:bottom w:val="outset" w:sz="6" w:space="0" w:color="auto"/>
              <w:right w:val="outset" w:sz="6" w:space="0" w:color="auto"/>
            </w:tcBorders>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Schwanz</w:t>
            </w:r>
          </w:p>
          <w:p w:rsidR="002B044D" w:rsidRPr="00430A0C" w:rsidRDefault="002B044D" w:rsidP="002F48B0">
            <w:pPr>
              <w:spacing w:before="100" w:beforeAutospacing="1" w:after="100" w:afterAutospacing="1" w:line="273" w:lineRule="auto"/>
              <w:jc w:val="center"/>
              <w:rPr>
                <w:sz w:val="32"/>
                <w:szCs w:val="32"/>
              </w:rPr>
            </w:pPr>
          </w:p>
        </w:tc>
        <w:tc>
          <w:tcPr>
            <w:tcW w:w="3060" w:type="dxa"/>
            <w:tcBorders>
              <w:top w:val="outset" w:sz="6" w:space="0" w:color="auto"/>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Ohren mit Ohrbϋscheln</w:t>
            </w:r>
          </w:p>
        </w:tc>
        <w:tc>
          <w:tcPr>
            <w:tcW w:w="3060" w:type="dxa"/>
            <w:tcBorders>
              <w:top w:val="outset" w:sz="6" w:space="0" w:color="auto"/>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Krallen</w:t>
            </w:r>
          </w:p>
        </w:tc>
      </w:tr>
      <w:tr w:rsidR="002B044D" w:rsidRPr="00430A0C" w:rsidTr="002F48B0">
        <w:tc>
          <w:tcPr>
            <w:tcW w:w="3060" w:type="dxa"/>
            <w:tcBorders>
              <w:top w:val="nil"/>
              <w:left w:val="outset" w:sz="6" w:space="0" w:color="auto"/>
              <w:bottom w:val="outset" w:sz="6" w:space="0" w:color="auto"/>
              <w:right w:val="outset" w:sz="6" w:space="0" w:color="auto"/>
            </w:tcBorders>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weißerBauch</w:t>
            </w:r>
          </w:p>
          <w:p w:rsidR="002B044D" w:rsidRPr="00430A0C" w:rsidRDefault="002B044D" w:rsidP="002F48B0">
            <w:pPr>
              <w:spacing w:before="100" w:beforeAutospacing="1" w:after="100" w:afterAutospacing="1" w:line="273" w:lineRule="auto"/>
              <w:jc w:val="center"/>
              <w:rPr>
                <w:sz w:val="32"/>
                <w:szCs w:val="32"/>
              </w:rPr>
            </w:pPr>
          </w:p>
        </w:tc>
        <w:tc>
          <w:tcPr>
            <w:tcW w:w="3060" w:type="dxa"/>
            <w:tcBorders>
              <w:top w:val="nil"/>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Vorderpfoten</w:t>
            </w:r>
          </w:p>
        </w:tc>
        <w:tc>
          <w:tcPr>
            <w:tcW w:w="3060" w:type="dxa"/>
            <w:tcBorders>
              <w:top w:val="nil"/>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Hinterpfoten</w:t>
            </w:r>
          </w:p>
        </w:tc>
      </w:tr>
      <w:tr w:rsidR="002B044D" w:rsidRPr="00430A0C" w:rsidTr="002F48B0">
        <w:tc>
          <w:tcPr>
            <w:tcW w:w="3060" w:type="dxa"/>
            <w:tcBorders>
              <w:top w:val="nil"/>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rotesFell</w:t>
            </w:r>
          </w:p>
        </w:tc>
        <w:tc>
          <w:tcPr>
            <w:tcW w:w="3060" w:type="dxa"/>
            <w:tcBorders>
              <w:top w:val="nil"/>
              <w:left w:val="outset" w:sz="6" w:space="0" w:color="auto"/>
              <w:bottom w:val="outset" w:sz="6" w:space="0" w:color="auto"/>
              <w:right w:val="outset" w:sz="6" w:space="0" w:color="auto"/>
            </w:tcBorders>
            <w:hideMark/>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großeAugen</w:t>
            </w:r>
          </w:p>
        </w:tc>
        <w:tc>
          <w:tcPr>
            <w:tcW w:w="3060" w:type="dxa"/>
            <w:tcBorders>
              <w:top w:val="nil"/>
              <w:left w:val="outset" w:sz="6" w:space="0" w:color="auto"/>
              <w:bottom w:val="outset" w:sz="6" w:space="0" w:color="auto"/>
              <w:right w:val="outset" w:sz="6" w:space="0" w:color="auto"/>
            </w:tcBorders>
          </w:tcPr>
          <w:p w:rsidR="002B044D" w:rsidRPr="00430A0C" w:rsidRDefault="002B044D" w:rsidP="002F48B0">
            <w:pPr>
              <w:spacing w:before="100" w:beforeAutospacing="1" w:after="100" w:afterAutospacing="1" w:line="273" w:lineRule="auto"/>
              <w:jc w:val="center"/>
              <w:rPr>
                <w:sz w:val="32"/>
                <w:szCs w:val="32"/>
              </w:rPr>
            </w:pPr>
            <w:r w:rsidRPr="00430A0C">
              <w:rPr>
                <w:sz w:val="32"/>
                <w:szCs w:val="32"/>
              </w:rPr>
              <w:t>Tasthaare</w:t>
            </w:r>
          </w:p>
          <w:p w:rsidR="002B044D" w:rsidRPr="00430A0C" w:rsidRDefault="002B044D" w:rsidP="002F48B0">
            <w:pPr>
              <w:spacing w:before="100" w:beforeAutospacing="1" w:after="100" w:afterAutospacing="1" w:line="273" w:lineRule="auto"/>
              <w:jc w:val="center"/>
              <w:rPr>
                <w:sz w:val="32"/>
                <w:szCs w:val="32"/>
              </w:rPr>
            </w:pPr>
          </w:p>
        </w:tc>
      </w:tr>
    </w:tbl>
    <w:p w:rsidR="002B044D" w:rsidRPr="00430A0C" w:rsidRDefault="002B044D" w:rsidP="002B044D">
      <w:pPr>
        <w:spacing w:before="100" w:beforeAutospacing="1" w:after="100" w:afterAutospacing="1" w:line="273" w:lineRule="auto"/>
        <w:jc w:val="center"/>
        <w:rPr>
          <w:rFonts w:ascii="Times New Roman" w:eastAsia="Times New Roman" w:hAnsi="Times New Roman" w:cs="Times New Roman"/>
          <w:sz w:val="32"/>
          <w:szCs w:val="32"/>
          <w:lang w:eastAsia="pl-PL"/>
        </w:rPr>
      </w:pPr>
    </w:p>
    <w:p w:rsidR="002B044D" w:rsidRPr="00430A0C" w:rsidRDefault="002B044D" w:rsidP="002B044D">
      <w:pPr>
        <w:spacing w:before="100" w:beforeAutospacing="1" w:after="100" w:afterAutospacing="1" w:line="273" w:lineRule="auto"/>
        <w:jc w:val="center"/>
        <w:rPr>
          <w:rFonts w:ascii="Times New Roman" w:eastAsia="Times New Roman" w:hAnsi="Times New Roman" w:cs="Times New Roman"/>
          <w:sz w:val="32"/>
          <w:szCs w:val="32"/>
          <w:lang w:eastAsia="pl-PL"/>
        </w:rPr>
      </w:pPr>
    </w:p>
    <w:p w:rsidR="00E929A5" w:rsidRPr="00374911" w:rsidRDefault="002B044D" w:rsidP="00374911">
      <w:pPr>
        <w:spacing w:before="100" w:beforeAutospacing="1" w:after="100" w:afterAutospacing="1" w:line="273" w:lineRule="auto"/>
        <w:rPr>
          <w:rFonts w:ascii="Arial" w:eastAsia="Times New Roman" w:hAnsi="Arial" w:cs="Arial"/>
          <w:sz w:val="32"/>
          <w:szCs w:val="32"/>
          <w:lang w:eastAsia="pl-PL"/>
        </w:rPr>
      </w:pPr>
      <w:r w:rsidRPr="00430A0C">
        <w:rPr>
          <w:rFonts w:ascii="Arial" w:eastAsia="Times New Roman" w:hAnsi="Arial" w:cs="Arial"/>
          <w:noProof/>
          <w:sz w:val="32"/>
          <w:szCs w:val="32"/>
          <w:lang w:eastAsia="pl-PL"/>
        </w:rPr>
        <w:drawing>
          <wp:inline distT="0" distB="0" distL="0" distR="0">
            <wp:extent cx="5114925" cy="4295775"/>
            <wp:effectExtent l="0" t="0" r="9525" b="9525"/>
            <wp:docPr id="4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4295775"/>
                    </a:xfrm>
                    <a:prstGeom prst="rect">
                      <a:avLst/>
                    </a:prstGeom>
                    <a:noFill/>
                    <a:ln>
                      <a:noFill/>
                    </a:ln>
                  </pic:spPr>
                </pic:pic>
              </a:graphicData>
            </a:graphic>
          </wp:inline>
        </w:drawing>
      </w:r>
    </w:p>
    <w:sectPr w:rsidR="00E929A5" w:rsidRPr="00374911" w:rsidSect="00256676">
      <w:type w:val="continuous"/>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F07" w:rsidRDefault="00713F07" w:rsidP="00256676">
      <w:pPr>
        <w:spacing w:after="0" w:line="240" w:lineRule="auto"/>
      </w:pPr>
      <w:r>
        <w:separator/>
      </w:r>
    </w:p>
  </w:endnote>
  <w:endnote w:type="continuationSeparator" w:id="1">
    <w:p w:rsidR="00713F07" w:rsidRDefault="00713F07" w:rsidP="002566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brandonGrotesque Fallbac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F07" w:rsidRDefault="00713F07" w:rsidP="00256676">
      <w:pPr>
        <w:spacing w:after="0" w:line="240" w:lineRule="auto"/>
      </w:pPr>
      <w:r>
        <w:separator/>
      </w:r>
    </w:p>
  </w:footnote>
  <w:footnote w:type="continuationSeparator" w:id="1">
    <w:p w:rsidR="00713F07" w:rsidRDefault="00713F07" w:rsidP="00256676">
      <w:pPr>
        <w:spacing w:after="0" w:line="240" w:lineRule="auto"/>
      </w:pPr>
      <w:r>
        <w:continuationSeparator/>
      </w:r>
    </w:p>
  </w:footnote>
  <w:footnote w:id="2">
    <w:p w:rsidR="002F48B0" w:rsidRPr="00C863BD" w:rsidRDefault="002F48B0" w:rsidP="00256676">
      <w:pPr>
        <w:pStyle w:val="Tekstprzypisudolnego"/>
        <w:rPr>
          <w:lang w:val="de-D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593CE6"/>
    <w:multiLevelType w:val="hybridMultilevel"/>
    <w:tmpl w:val="ECD8A0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12C6D62"/>
    <w:multiLevelType w:val="hybridMultilevel"/>
    <w:tmpl w:val="43EE57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A8A4AC8"/>
    <w:multiLevelType w:val="hybridMultilevel"/>
    <w:tmpl w:val="E29CF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D0D49"/>
    <w:rsid w:val="00071F5E"/>
    <w:rsid w:val="00073708"/>
    <w:rsid w:val="000A7BE9"/>
    <w:rsid w:val="00167AFD"/>
    <w:rsid w:val="00173A4D"/>
    <w:rsid w:val="001A4125"/>
    <w:rsid w:val="001C4174"/>
    <w:rsid w:val="001D007B"/>
    <w:rsid w:val="001F6D75"/>
    <w:rsid w:val="00223362"/>
    <w:rsid w:val="002305F2"/>
    <w:rsid w:val="00256676"/>
    <w:rsid w:val="002B044D"/>
    <w:rsid w:val="002B6726"/>
    <w:rsid w:val="002F48B0"/>
    <w:rsid w:val="00341829"/>
    <w:rsid w:val="00353F21"/>
    <w:rsid w:val="00364A97"/>
    <w:rsid w:val="00374911"/>
    <w:rsid w:val="003C0AE6"/>
    <w:rsid w:val="004021B9"/>
    <w:rsid w:val="00415B96"/>
    <w:rsid w:val="00424220"/>
    <w:rsid w:val="00424CF6"/>
    <w:rsid w:val="0043435F"/>
    <w:rsid w:val="0047696D"/>
    <w:rsid w:val="00493CD8"/>
    <w:rsid w:val="00496219"/>
    <w:rsid w:val="004D06F0"/>
    <w:rsid w:val="004D7ECD"/>
    <w:rsid w:val="0050472F"/>
    <w:rsid w:val="00515663"/>
    <w:rsid w:val="005202FB"/>
    <w:rsid w:val="00530349"/>
    <w:rsid w:val="00584400"/>
    <w:rsid w:val="005A09E7"/>
    <w:rsid w:val="005C18FB"/>
    <w:rsid w:val="005D7620"/>
    <w:rsid w:val="005E3BE7"/>
    <w:rsid w:val="00602D8C"/>
    <w:rsid w:val="00636F3B"/>
    <w:rsid w:val="006A1D90"/>
    <w:rsid w:val="006B25F5"/>
    <w:rsid w:val="006B6543"/>
    <w:rsid w:val="006F35F1"/>
    <w:rsid w:val="00713F07"/>
    <w:rsid w:val="007359FA"/>
    <w:rsid w:val="007B2751"/>
    <w:rsid w:val="007D0D49"/>
    <w:rsid w:val="007D3C82"/>
    <w:rsid w:val="007E7F24"/>
    <w:rsid w:val="007F6206"/>
    <w:rsid w:val="00923452"/>
    <w:rsid w:val="009426B1"/>
    <w:rsid w:val="00950EEA"/>
    <w:rsid w:val="009621A9"/>
    <w:rsid w:val="00964C63"/>
    <w:rsid w:val="0099401A"/>
    <w:rsid w:val="00994E2D"/>
    <w:rsid w:val="009C3482"/>
    <w:rsid w:val="009F5301"/>
    <w:rsid w:val="00A068DF"/>
    <w:rsid w:val="00A267DF"/>
    <w:rsid w:val="00A578B0"/>
    <w:rsid w:val="00A62B47"/>
    <w:rsid w:val="00AA4079"/>
    <w:rsid w:val="00AF7ADF"/>
    <w:rsid w:val="00B25C33"/>
    <w:rsid w:val="00BA25C1"/>
    <w:rsid w:val="00BC4C5C"/>
    <w:rsid w:val="00BD01EC"/>
    <w:rsid w:val="00C47FE6"/>
    <w:rsid w:val="00C63CDA"/>
    <w:rsid w:val="00CD4C1C"/>
    <w:rsid w:val="00D406F0"/>
    <w:rsid w:val="00D40D53"/>
    <w:rsid w:val="00D764B4"/>
    <w:rsid w:val="00D85638"/>
    <w:rsid w:val="00DB2722"/>
    <w:rsid w:val="00DC1D55"/>
    <w:rsid w:val="00DE7A10"/>
    <w:rsid w:val="00E2659B"/>
    <w:rsid w:val="00E4730A"/>
    <w:rsid w:val="00E523A9"/>
    <w:rsid w:val="00E66589"/>
    <w:rsid w:val="00E929A5"/>
    <w:rsid w:val="00EB5525"/>
    <w:rsid w:val="00ED42B0"/>
    <w:rsid w:val="00EE0421"/>
    <w:rsid w:val="00EE386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66589"/>
  </w:style>
  <w:style w:type="paragraph" w:styleId="Nagwek1">
    <w:name w:val="heading 1"/>
    <w:basedOn w:val="Normalny"/>
    <w:next w:val="Tekstpodstawowy"/>
    <w:link w:val="Nagwek1Znak"/>
    <w:qFormat/>
    <w:rsid w:val="002B6726"/>
    <w:pPr>
      <w:keepNext/>
      <w:widowControl w:val="0"/>
      <w:tabs>
        <w:tab w:val="num" w:pos="432"/>
      </w:tabs>
      <w:suppressAutoHyphens/>
      <w:spacing w:before="240" w:after="120" w:line="240" w:lineRule="auto"/>
      <w:ind w:left="432" w:hanging="432"/>
      <w:outlineLvl w:val="0"/>
    </w:pPr>
    <w:rPr>
      <w:rFonts w:ascii="Times New Roman" w:eastAsia="SimSun" w:hAnsi="Times New Roman" w:cs="Mangal"/>
      <w:b/>
      <w:bCs/>
      <w:kern w:val="1"/>
      <w:sz w:val="48"/>
      <w:szCs w:val="48"/>
      <w:lang w:val="de-DE" w:eastAsia="hi-IN" w:bidi="hi-IN"/>
    </w:rPr>
  </w:style>
  <w:style w:type="paragraph" w:styleId="Nagwek2">
    <w:name w:val="heading 2"/>
    <w:basedOn w:val="Normalny"/>
    <w:next w:val="Tekstpodstawowy"/>
    <w:link w:val="Nagwek2Znak"/>
    <w:qFormat/>
    <w:rsid w:val="002B6726"/>
    <w:pPr>
      <w:keepNext/>
      <w:widowControl w:val="0"/>
      <w:tabs>
        <w:tab w:val="num" w:pos="576"/>
      </w:tabs>
      <w:suppressAutoHyphens/>
      <w:spacing w:before="240" w:after="120" w:line="240" w:lineRule="auto"/>
      <w:ind w:left="576" w:hanging="576"/>
      <w:outlineLvl w:val="1"/>
    </w:pPr>
    <w:rPr>
      <w:rFonts w:ascii="Times New Roman" w:eastAsia="SimSun" w:hAnsi="Times New Roman" w:cs="Mangal"/>
      <w:b/>
      <w:bCs/>
      <w:kern w:val="1"/>
      <w:sz w:val="36"/>
      <w:szCs w:val="36"/>
      <w:lang w:val="de-DE"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62B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2B47"/>
    <w:rPr>
      <w:rFonts w:ascii="Tahoma" w:hAnsi="Tahoma" w:cs="Tahoma"/>
      <w:sz w:val="16"/>
      <w:szCs w:val="16"/>
    </w:rPr>
  </w:style>
  <w:style w:type="paragraph" w:customStyle="1" w:styleId="TabellenInhalt">
    <w:name w:val="Tabellen Inhalt"/>
    <w:basedOn w:val="Normalny"/>
    <w:rsid w:val="00493CD8"/>
    <w:pPr>
      <w:widowControl w:val="0"/>
      <w:suppressLineNumbers/>
      <w:suppressAutoHyphens/>
      <w:spacing w:after="0" w:line="240" w:lineRule="auto"/>
    </w:pPr>
    <w:rPr>
      <w:rFonts w:ascii="Times New Roman" w:eastAsia="SimSun" w:hAnsi="Times New Roman" w:cs="Arial"/>
      <w:kern w:val="1"/>
      <w:sz w:val="24"/>
      <w:szCs w:val="24"/>
      <w:lang w:val="de-DE" w:eastAsia="hi-IN" w:bidi="hi-IN"/>
    </w:rPr>
  </w:style>
  <w:style w:type="character" w:customStyle="1" w:styleId="Nagwek1Znak">
    <w:name w:val="Nagłówek 1 Znak"/>
    <w:basedOn w:val="Domylnaczcionkaakapitu"/>
    <w:link w:val="Nagwek1"/>
    <w:rsid w:val="002B6726"/>
    <w:rPr>
      <w:rFonts w:ascii="Times New Roman" w:eastAsia="SimSun" w:hAnsi="Times New Roman" w:cs="Mangal"/>
      <w:b/>
      <w:bCs/>
      <w:kern w:val="1"/>
      <w:sz w:val="48"/>
      <w:szCs w:val="48"/>
      <w:lang w:val="de-DE" w:eastAsia="hi-IN" w:bidi="hi-IN"/>
    </w:rPr>
  </w:style>
  <w:style w:type="character" w:customStyle="1" w:styleId="Nagwek2Znak">
    <w:name w:val="Nagłówek 2 Znak"/>
    <w:basedOn w:val="Domylnaczcionkaakapitu"/>
    <w:link w:val="Nagwek2"/>
    <w:rsid w:val="002B6726"/>
    <w:rPr>
      <w:rFonts w:ascii="Times New Roman" w:eastAsia="SimSun" w:hAnsi="Times New Roman" w:cs="Mangal"/>
      <w:b/>
      <w:bCs/>
      <w:kern w:val="1"/>
      <w:sz w:val="36"/>
      <w:szCs w:val="36"/>
      <w:lang w:val="de-DE" w:eastAsia="hi-IN" w:bidi="hi-IN"/>
    </w:rPr>
  </w:style>
  <w:style w:type="paragraph" w:styleId="Tekstpodstawowy">
    <w:name w:val="Body Text"/>
    <w:basedOn w:val="Normalny"/>
    <w:link w:val="TekstpodstawowyZnak"/>
    <w:rsid w:val="002B6726"/>
    <w:pPr>
      <w:widowControl w:val="0"/>
      <w:suppressAutoHyphens/>
      <w:spacing w:after="120" w:line="240" w:lineRule="auto"/>
    </w:pPr>
    <w:rPr>
      <w:rFonts w:ascii="Times New Roman" w:eastAsia="SimSun" w:hAnsi="Times New Roman" w:cs="Mangal"/>
      <w:kern w:val="1"/>
      <w:sz w:val="24"/>
      <w:szCs w:val="24"/>
      <w:lang w:val="de-DE" w:eastAsia="hi-IN" w:bidi="hi-IN"/>
    </w:rPr>
  </w:style>
  <w:style w:type="character" w:customStyle="1" w:styleId="TekstpodstawowyZnak">
    <w:name w:val="Tekst podstawowy Znak"/>
    <w:basedOn w:val="Domylnaczcionkaakapitu"/>
    <w:link w:val="Tekstpodstawowy"/>
    <w:rsid w:val="002B6726"/>
    <w:rPr>
      <w:rFonts w:ascii="Times New Roman" w:eastAsia="SimSun" w:hAnsi="Times New Roman" w:cs="Mangal"/>
      <w:kern w:val="1"/>
      <w:sz w:val="24"/>
      <w:szCs w:val="24"/>
      <w:lang w:val="de-DE" w:eastAsia="hi-IN" w:bidi="hi-IN"/>
    </w:rPr>
  </w:style>
  <w:style w:type="character" w:styleId="Hipercze">
    <w:name w:val="Hyperlink"/>
    <w:basedOn w:val="Domylnaczcionkaakapitu"/>
    <w:uiPriority w:val="99"/>
    <w:unhideWhenUsed/>
    <w:rsid w:val="00964C63"/>
    <w:rPr>
      <w:color w:val="0000FF" w:themeColor="hyperlink"/>
      <w:u w:val="single"/>
    </w:rPr>
  </w:style>
  <w:style w:type="paragraph" w:styleId="Tekstprzypisudolnego">
    <w:name w:val="footnote text"/>
    <w:basedOn w:val="Normalny"/>
    <w:link w:val="TekstprzypisudolnegoZnak"/>
    <w:uiPriority w:val="99"/>
    <w:semiHidden/>
    <w:unhideWhenUsed/>
    <w:rsid w:val="00256676"/>
    <w:pPr>
      <w:spacing w:after="0" w:line="240" w:lineRule="auto"/>
      <w:jc w:val="both"/>
    </w:pPr>
    <w:rPr>
      <w:rFonts w:eastAsiaTheme="minorEastAsia"/>
      <w:sz w:val="20"/>
      <w:szCs w:val="20"/>
      <w:lang w:val="fr-FR" w:eastAsia="ja-JP"/>
    </w:rPr>
  </w:style>
  <w:style w:type="character" w:customStyle="1" w:styleId="TekstprzypisudolnegoZnak">
    <w:name w:val="Tekst przypisu dolnego Znak"/>
    <w:basedOn w:val="Domylnaczcionkaakapitu"/>
    <w:link w:val="Tekstprzypisudolnego"/>
    <w:uiPriority w:val="99"/>
    <w:semiHidden/>
    <w:rsid w:val="00256676"/>
    <w:rPr>
      <w:rFonts w:eastAsiaTheme="minorEastAsia"/>
      <w:sz w:val="20"/>
      <w:szCs w:val="20"/>
      <w:lang w:val="fr-FR" w:eastAsia="ja-JP"/>
    </w:rPr>
  </w:style>
  <w:style w:type="character" w:styleId="Odwoanieprzypisudolnego">
    <w:name w:val="footnote reference"/>
    <w:basedOn w:val="Domylnaczcionkaakapitu"/>
    <w:uiPriority w:val="99"/>
    <w:semiHidden/>
    <w:unhideWhenUsed/>
    <w:rsid w:val="00256676"/>
    <w:rPr>
      <w:vertAlign w:val="superscript"/>
    </w:rPr>
  </w:style>
  <w:style w:type="paragraph" w:styleId="Nagwek">
    <w:name w:val="header"/>
    <w:basedOn w:val="Normalny"/>
    <w:link w:val="NagwekZnak"/>
    <w:uiPriority w:val="99"/>
    <w:semiHidden/>
    <w:unhideWhenUsed/>
    <w:rsid w:val="0007370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73708"/>
  </w:style>
  <w:style w:type="paragraph" w:styleId="Stopka">
    <w:name w:val="footer"/>
    <w:basedOn w:val="Normalny"/>
    <w:link w:val="StopkaZnak"/>
    <w:uiPriority w:val="99"/>
    <w:semiHidden/>
    <w:unhideWhenUsed/>
    <w:rsid w:val="0007370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073708"/>
  </w:style>
  <w:style w:type="character" w:styleId="Pogrubienie">
    <w:name w:val="Strong"/>
    <w:uiPriority w:val="22"/>
    <w:qFormat/>
    <w:rsid w:val="005A09E7"/>
    <w:rPr>
      <w:b/>
      <w:bCs/>
    </w:rPr>
  </w:style>
  <w:style w:type="paragraph" w:styleId="Bezodstpw">
    <w:name w:val="No Spacing"/>
    <w:uiPriority w:val="1"/>
    <w:qFormat/>
    <w:rsid w:val="00950EEA"/>
    <w:pPr>
      <w:spacing w:after="0" w:line="240" w:lineRule="auto"/>
    </w:pPr>
  </w:style>
  <w:style w:type="character" w:customStyle="1" w:styleId="apple-converted-space">
    <w:name w:val="apple-converted-space"/>
    <w:basedOn w:val="Domylnaczcionkaakapitu"/>
    <w:rsid w:val="00950EEA"/>
  </w:style>
  <w:style w:type="paragraph" w:customStyle="1" w:styleId="Normalny1">
    <w:name w:val="Normalny1"/>
    <w:rsid w:val="002B044D"/>
    <w:pPr>
      <w:spacing w:before="100" w:beforeAutospacing="1" w:after="100" w:afterAutospacing="1" w:line="273" w:lineRule="auto"/>
    </w:pPr>
    <w:rPr>
      <w:rFonts w:ascii="Calibri" w:eastAsia="Times New Roman" w:hAnsi="Calibri" w:cs="Calibri"/>
      <w:sz w:val="24"/>
      <w:szCs w:val="24"/>
      <w:lang w:eastAsia="pl-PL"/>
    </w:rPr>
  </w:style>
  <w:style w:type="table" w:customStyle="1" w:styleId="TableNormal">
    <w:name w:val="Table Normal"/>
    <w:semiHidden/>
    <w:rsid w:val="002B044D"/>
    <w:pPr>
      <w:spacing w:after="0" w:line="240" w:lineRule="auto"/>
    </w:pPr>
    <w:rPr>
      <w:rFonts w:ascii="Times New Roman" w:eastAsia="Times New Roman" w:hAnsi="Times New Roman" w:cs="Times New Roman"/>
      <w:sz w:val="20"/>
      <w:szCs w:val="20"/>
      <w:lang w:eastAsia="pl-PL"/>
    </w:rPr>
    <w:tblPr>
      <w:tblCellMar>
        <w:top w:w="0" w:type="dxa"/>
        <w:left w:w="0" w:type="dxa"/>
        <w:bottom w:w="0" w:type="dxa"/>
        <w:right w:w="0" w:type="dxa"/>
      </w:tblCellMar>
    </w:tblPr>
  </w:style>
  <w:style w:type="paragraph" w:styleId="Akapitzlist">
    <w:name w:val="List Paragraph"/>
    <w:basedOn w:val="Normalny"/>
    <w:uiPriority w:val="34"/>
    <w:qFormat/>
    <w:rsid w:val="00CD4C1C"/>
    <w:pPr>
      <w:ind w:left="720"/>
      <w:contextualSpacing/>
    </w:pPr>
  </w:style>
  <w:style w:type="paragraph" w:customStyle="1" w:styleId="text-xl">
    <w:name w:val="text-xl"/>
    <w:basedOn w:val="Normalny"/>
    <w:rsid w:val="00ED42B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lex">
    <w:name w:val="flex"/>
    <w:basedOn w:val="Domylnaczcionkaakapitu"/>
    <w:rsid w:val="00ED42B0"/>
  </w:style>
  <w:style w:type="character" w:customStyle="1" w:styleId="text-18px">
    <w:name w:val="text-[18px]"/>
    <w:basedOn w:val="Domylnaczcionkaakapitu"/>
    <w:rsid w:val="00ED42B0"/>
  </w:style>
  <w:style w:type="character" w:customStyle="1" w:styleId="font-bold">
    <w:name w:val="font-bold"/>
    <w:basedOn w:val="Domylnaczcionkaakapitu"/>
    <w:rsid w:val="00ED42B0"/>
  </w:style>
</w:styles>
</file>

<file path=word/webSettings.xml><?xml version="1.0" encoding="utf-8"?>
<w:webSettings xmlns:r="http://schemas.openxmlformats.org/officeDocument/2006/relationships" xmlns:w="http://schemas.openxmlformats.org/wordprocessingml/2006/main">
  <w:divs>
    <w:div w:id="703749446">
      <w:bodyDiv w:val="1"/>
      <w:marLeft w:val="0"/>
      <w:marRight w:val="0"/>
      <w:marTop w:val="0"/>
      <w:marBottom w:val="0"/>
      <w:divBdr>
        <w:top w:val="none" w:sz="0" w:space="0" w:color="auto"/>
        <w:left w:val="none" w:sz="0" w:space="0" w:color="auto"/>
        <w:bottom w:val="none" w:sz="0" w:space="0" w:color="auto"/>
        <w:right w:val="none" w:sz="0" w:space="0" w:color="auto"/>
      </w:divBdr>
      <w:divsChild>
        <w:div w:id="392121661">
          <w:marLeft w:val="0"/>
          <w:marRight w:val="0"/>
          <w:marTop w:val="0"/>
          <w:marBottom w:val="0"/>
          <w:divBdr>
            <w:top w:val="single" w:sz="2" w:space="0" w:color="EFEFEF"/>
            <w:left w:val="single" w:sz="2" w:space="0" w:color="EFEFEF"/>
            <w:bottom w:val="single" w:sz="2" w:space="0" w:color="EFEFEF"/>
            <w:right w:val="single" w:sz="2" w:space="0" w:color="EFEFEF"/>
          </w:divBdr>
          <w:divsChild>
            <w:div w:id="1640498507">
              <w:marLeft w:val="0"/>
              <w:marRight w:val="0"/>
              <w:marTop w:val="0"/>
              <w:marBottom w:val="0"/>
              <w:divBdr>
                <w:top w:val="single" w:sz="2" w:space="0" w:color="EFEFEF"/>
                <w:left w:val="single" w:sz="2" w:space="0" w:color="EFEFEF"/>
                <w:bottom w:val="single" w:sz="2" w:space="0" w:color="EFEFEF"/>
                <w:right w:val="single" w:sz="2" w:space="0" w:color="EFEFEF"/>
              </w:divBdr>
              <w:divsChild>
                <w:div w:id="998074244">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 w:id="1622566306">
          <w:marLeft w:val="0"/>
          <w:marRight w:val="0"/>
          <w:marTop w:val="0"/>
          <w:marBottom w:val="0"/>
          <w:divBdr>
            <w:top w:val="single" w:sz="2" w:space="0" w:color="EFEFEF"/>
            <w:left w:val="single" w:sz="2" w:space="0" w:color="EFEFEF"/>
            <w:bottom w:val="single" w:sz="2" w:space="0" w:color="EFEFEF"/>
            <w:right w:val="single" w:sz="2" w:space="0" w:color="EFEFEF"/>
          </w:divBdr>
          <w:divsChild>
            <w:div w:id="1430081674">
              <w:marLeft w:val="0"/>
              <w:marRight w:val="0"/>
              <w:marTop w:val="0"/>
              <w:marBottom w:val="0"/>
              <w:divBdr>
                <w:top w:val="single" w:sz="2" w:space="0" w:color="EFEFEF"/>
                <w:left w:val="single" w:sz="2" w:space="0" w:color="EFEFEF"/>
                <w:bottom w:val="single" w:sz="2" w:space="0" w:color="EFEFEF"/>
                <w:right w:val="single" w:sz="2" w:space="0" w:color="EFEFEF"/>
              </w:divBdr>
              <w:divsChild>
                <w:div w:id="2020111741">
                  <w:marLeft w:val="0"/>
                  <w:marRight w:val="0"/>
                  <w:marTop w:val="0"/>
                  <w:marBottom w:val="0"/>
                  <w:divBdr>
                    <w:top w:val="single" w:sz="2" w:space="0" w:color="EFEFEF"/>
                    <w:left w:val="single" w:sz="2" w:space="0" w:color="EFEFEF"/>
                    <w:bottom w:val="single" w:sz="2" w:space="0" w:color="EFEFEF"/>
                    <w:right w:val="single" w:sz="2" w:space="0" w:color="EFEFEF"/>
                  </w:divBdr>
                  <w:divsChild>
                    <w:div w:id="1885016323">
                      <w:marLeft w:val="0"/>
                      <w:marRight w:val="0"/>
                      <w:marTop w:val="0"/>
                      <w:marBottom w:val="0"/>
                      <w:divBdr>
                        <w:top w:val="single" w:sz="2" w:space="0" w:color="EFEFEF"/>
                        <w:left w:val="single" w:sz="2" w:space="0" w:color="EFEFEF"/>
                        <w:bottom w:val="single" w:sz="2" w:space="0" w:color="EFEFEF"/>
                        <w:right w:val="single" w:sz="2" w:space="0" w:color="EFEFEF"/>
                      </w:divBdr>
                      <w:divsChild>
                        <w:div w:id="843738649">
                          <w:marLeft w:val="0"/>
                          <w:marRight w:val="0"/>
                          <w:marTop w:val="0"/>
                          <w:marBottom w:val="0"/>
                          <w:divBdr>
                            <w:top w:val="single" w:sz="2" w:space="0" w:color="EFEFEF"/>
                            <w:left w:val="single" w:sz="2" w:space="0" w:color="EFEFEF"/>
                            <w:bottom w:val="single" w:sz="2" w:space="0" w:color="EFEFEF"/>
                            <w:right w:val="single" w:sz="2" w:space="0" w:color="EFEFEF"/>
                          </w:divBdr>
                          <w:divsChild>
                            <w:div w:id="1900894202">
                              <w:marLeft w:val="0"/>
                              <w:marRight w:val="0"/>
                              <w:marTop w:val="0"/>
                              <w:marBottom w:val="0"/>
                              <w:divBdr>
                                <w:top w:val="single" w:sz="2" w:space="0" w:color="EFEFEF"/>
                                <w:left w:val="single" w:sz="2" w:space="0" w:color="EFEFEF"/>
                                <w:bottom w:val="single" w:sz="2" w:space="0" w:color="EFEFEF"/>
                                <w:right w:val="single" w:sz="2" w:space="0" w:color="EFEFEF"/>
                              </w:divBdr>
                              <w:divsChild>
                                <w:div w:id="785539048">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sChild>
                    </w:div>
                    <w:div w:id="1029184056">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 w:id="447939487">
              <w:marLeft w:val="0"/>
              <w:marRight w:val="0"/>
              <w:marTop w:val="0"/>
              <w:marBottom w:val="0"/>
              <w:divBdr>
                <w:top w:val="single" w:sz="2" w:space="0" w:color="EFEFEF"/>
                <w:left w:val="single" w:sz="2" w:space="0" w:color="EFEFEF"/>
                <w:bottom w:val="single" w:sz="2" w:space="0" w:color="EFEFEF"/>
                <w:right w:val="single" w:sz="2" w:space="0" w:color="EFEFEF"/>
              </w:divBdr>
              <w:divsChild>
                <w:div w:id="1437821717">
                  <w:marLeft w:val="0"/>
                  <w:marRight w:val="0"/>
                  <w:marTop w:val="0"/>
                  <w:marBottom w:val="0"/>
                  <w:divBdr>
                    <w:top w:val="single" w:sz="2" w:space="0" w:color="EFEFEF"/>
                    <w:left w:val="single" w:sz="2" w:space="0" w:color="EFEFEF"/>
                    <w:bottom w:val="single" w:sz="2" w:space="0" w:color="EFEFEF"/>
                    <w:right w:val="single" w:sz="2" w:space="0" w:color="EFEFEF"/>
                  </w:divBdr>
                  <w:divsChild>
                    <w:div w:id="1491367696">
                      <w:marLeft w:val="0"/>
                      <w:marRight w:val="0"/>
                      <w:marTop w:val="240"/>
                      <w:marBottom w:val="0"/>
                      <w:divBdr>
                        <w:top w:val="single" w:sz="2" w:space="0" w:color="EFEFEF"/>
                        <w:left w:val="single" w:sz="2" w:space="0" w:color="EFEFEF"/>
                        <w:bottom w:val="single" w:sz="2" w:space="0" w:color="EFEFEF"/>
                        <w:right w:val="single" w:sz="2" w:space="0" w:color="EFEFEF"/>
                      </w:divBdr>
                      <w:divsChild>
                        <w:div w:id="1837377900">
                          <w:marLeft w:val="0"/>
                          <w:marRight w:val="0"/>
                          <w:marTop w:val="0"/>
                          <w:marBottom w:val="0"/>
                          <w:divBdr>
                            <w:top w:val="single" w:sz="2" w:space="0" w:color="EFEFEF"/>
                            <w:left w:val="single" w:sz="2" w:space="0" w:color="EFEFEF"/>
                            <w:bottom w:val="single" w:sz="2" w:space="0" w:color="EFEFEF"/>
                            <w:right w:val="single" w:sz="2" w:space="0" w:color="EFEFEF"/>
                          </w:divBdr>
                        </w:div>
                        <w:div w:id="2084525621">
                          <w:marLeft w:val="0"/>
                          <w:marRight w:val="0"/>
                          <w:marTop w:val="240"/>
                          <w:marBottom w:val="0"/>
                          <w:divBdr>
                            <w:top w:val="single" w:sz="2" w:space="0" w:color="EFEFEF"/>
                            <w:left w:val="single" w:sz="2" w:space="0" w:color="EFEFEF"/>
                            <w:bottom w:val="single" w:sz="2" w:space="0" w:color="EFEFEF"/>
                            <w:right w:val="single" w:sz="2" w:space="0" w:color="EFEFEF"/>
                          </w:divBdr>
                          <w:divsChild>
                            <w:div w:id="721755310">
                              <w:marLeft w:val="0"/>
                              <w:marRight w:val="0"/>
                              <w:marTop w:val="0"/>
                              <w:marBottom w:val="0"/>
                              <w:divBdr>
                                <w:top w:val="single" w:sz="2" w:space="0" w:color="EFEFEF"/>
                                <w:left w:val="single" w:sz="2" w:space="0" w:color="EFEFEF"/>
                                <w:bottom w:val="single" w:sz="2" w:space="0" w:color="EFEFEF"/>
                                <w:right w:val="single" w:sz="2" w:space="0" w:color="EFEFEF"/>
                              </w:divBdr>
                            </w:div>
                            <w:div w:id="1246299644">
                              <w:marLeft w:val="0"/>
                              <w:marRight w:val="0"/>
                              <w:marTop w:val="240"/>
                              <w:marBottom w:val="0"/>
                              <w:divBdr>
                                <w:top w:val="single" w:sz="2" w:space="0" w:color="EFEFEF"/>
                                <w:left w:val="single" w:sz="2" w:space="0" w:color="EFEFEF"/>
                                <w:bottom w:val="single" w:sz="2" w:space="0" w:color="EFEFEF"/>
                                <w:right w:val="single" w:sz="2" w:space="0" w:color="EFEFEF"/>
                              </w:divBdr>
                            </w:div>
                            <w:div w:id="370806371">
                              <w:marLeft w:val="0"/>
                              <w:marRight w:val="0"/>
                              <w:marTop w:val="240"/>
                              <w:marBottom w:val="0"/>
                              <w:divBdr>
                                <w:top w:val="single" w:sz="2" w:space="0" w:color="EFEFEF"/>
                                <w:left w:val="single" w:sz="2" w:space="0" w:color="EFEFEF"/>
                                <w:bottom w:val="single" w:sz="2" w:space="0" w:color="EFEFEF"/>
                                <w:right w:val="single" w:sz="2" w:space="0" w:color="EFEFEF"/>
                              </w:divBdr>
                            </w:div>
                          </w:divsChild>
                        </w:div>
                      </w:divsChild>
                    </w:div>
                  </w:divsChild>
                </w:div>
              </w:divsChild>
            </w:div>
          </w:divsChild>
        </w:div>
      </w:divsChild>
    </w:div>
    <w:div w:id="1341852398">
      <w:bodyDiv w:val="1"/>
      <w:marLeft w:val="0"/>
      <w:marRight w:val="0"/>
      <w:marTop w:val="0"/>
      <w:marBottom w:val="0"/>
      <w:divBdr>
        <w:top w:val="none" w:sz="0" w:space="0" w:color="auto"/>
        <w:left w:val="none" w:sz="0" w:space="0" w:color="auto"/>
        <w:bottom w:val="none" w:sz="0" w:space="0" w:color="auto"/>
        <w:right w:val="none" w:sz="0" w:space="0" w:color="auto"/>
      </w:divBdr>
      <w:divsChild>
        <w:div w:id="2056811449">
          <w:marLeft w:val="0"/>
          <w:marRight w:val="0"/>
          <w:marTop w:val="0"/>
          <w:marBottom w:val="0"/>
          <w:divBdr>
            <w:top w:val="single" w:sz="2" w:space="0" w:color="EFEFEF"/>
            <w:left w:val="single" w:sz="2" w:space="0" w:color="EFEFEF"/>
            <w:bottom w:val="single" w:sz="2" w:space="0" w:color="EFEFEF"/>
            <w:right w:val="single" w:sz="2" w:space="0" w:color="EFEFEF"/>
          </w:divBdr>
          <w:divsChild>
            <w:div w:id="2022126969">
              <w:marLeft w:val="0"/>
              <w:marRight w:val="0"/>
              <w:marTop w:val="0"/>
              <w:marBottom w:val="0"/>
              <w:divBdr>
                <w:top w:val="single" w:sz="2" w:space="0" w:color="EFEFEF"/>
                <w:left w:val="single" w:sz="2" w:space="0" w:color="EFEFEF"/>
                <w:bottom w:val="single" w:sz="2" w:space="0" w:color="EFEFEF"/>
                <w:right w:val="single" w:sz="2" w:space="0" w:color="EFEFEF"/>
              </w:divBdr>
              <w:divsChild>
                <w:div w:id="477066131">
                  <w:marLeft w:val="0"/>
                  <w:marRight w:val="0"/>
                  <w:marTop w:val="0"/>
                  <w:marBottom w:val="0"/>
                  <w:divBdr>
                    <w:top w:val="single" w:sz="2" w:space="0" w:color="EFEFEF"/>
                    <w:left w:val="single" w:sz="2" w:space="0" w:color="EFEFEF"/>
                    <w:bottom w:val="single" w:sz="2" w:space="0" w:color="EFEFEF"/>
                    <w:right w:val="single" w:sz="2" w:space="0" w:color="EFEFEF"/>
                  </w:divBdr>
                  <w:divsChild>
                    <w:div w:id="249852332">
                      <w:marLeft w:val="0"/>
                      <w:marRight w:val="0"/>
                      <w:marTop w:val="0"/>
                      <w:marBottom w:val="0"/>
                      <w:divBdr>
                        <w:top w:val="single" w:sz="2" w:space="0" w:color="EFEFEF"/>
                        <w:left w:val="single" w:sz="2" w:space="0" w:color="EFEFEF"/>
                        <w:bottom w:val="single" w:sz="2" w:space="0" w:color="EFEFEF"/>
                        <w:right w:val="single" w:sz="2" w:space="0" w:color="EFEFEF"/>
                      </w:divBdr>
                      <w:divsChild>
                        <w:div w:id="1315111062">
                          <w:marLeft w:val="0"/>
                          <w:marRight w:val="0"/>
                          <w:marTop w:val="0"/>
                          <w:marBottom w:val="0"/>
                          <w:divBdr>
                            <w:top w:val="single" w:sz="2" w:space="0" w:color="EFEFEF"/>
                            <w:left w:val="single" w:sz="2" w:space="0" w:color="EFEFEF"/>
                            <w:bottom w:val="single" w:sz="2" w:space="0" w:color="EFEFEF"/>
                            <w:right w:val="single" w:sz="2" w:space="0" w:color="EFEFEF"/>
                          </w:divBdr>
                          <w:divsChild>
                            <w:div w:id="1503275780">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 w:id="30305648">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sChild>
        </w:div>
        <w:div w:id="989406813">
          <w:marLeft w:val="0"/>
          <w:marRight w:val="0"/>
          <w:marTop w:val="0"/>
          <w:marBottom w:val="0"/>
          <w:divBdr>
            <w:top w:val="single" w:sz="2" w:space="0" w:color="EFEFEF"/>
            <w:left w:val="single" w:sz="2" w:space="0" w:color="EFEFEF"/>
            <w:bottom w:val="single" w:sz="2" w:space="0" w:color="EFEFEF"/>
            <w:right w:val="single" w:sz="2" w:space="0" w:color="EFEFEF"/>
          </w:divBdr>
          <w:divsChild>
            <w:div w:id="2038656449">
              <w:marLeft w:val="0"/>
              <w:marRight w:val="0"/>
              <w:marTop w:val="0"/>
              <w:marBottom w:val="0"/>
              <w:divBdr>
                <w:top w:val="single" w:sz="2" w:space="0" w:color="EFEFEF"/>
                <w:left w:val="single" w:sz="2" w:space="0" w:color="EFEFEF"/>
                <w:bottom w:val="single" w:sz="2" w:space="0" w:color="EFEFEF"/>
                <w:right w:val="single" w:sz="2" w:space="0" w:color="EFEFEF"/>
              </w:divBdr>
              <w:divsChild>
                <w:div w:id="511265544">
                  <w:marLeft w:val="0"/>
                  <w:marRight w:val="0"/>
                  <w:marTop w:val="0"/>
                  <w:marBottom w:val="0"/>
                  <w:divBdr>
                    <w:top w:val="single" w:sz="2" w:space="0" w:color="EFEFEF"/>
                    <w:left w:val="single" w:sz="2" w:space="0" w:color="EFEFEF"/>
                    <w:bottom w:val="single" w:sz="2" w:space="0" w:color="EFEFEF"/>
                    <w:right w:val="single" w:sz="2" w:space="0" w:color="EFEFEF"/>
                  </w:divBdr>
                  <w:divsChild>
                    <w:div w:id="957881271">
                      <w:marLeft w:val="0"/>
                      <w:marRight w:val="0"/>
                      <w:marTop w:val="0"/>
                      <w:marBottom w:val="0"/>
                      <w:divBdr>
                        <w:top w:val="single" w:sz="2" w:space="0" w:color="EFEFEF"/>
                        <w:left w:val="single" w:sz="2" w:space="0" w:color="EFEFEF"/>
                        <w:bottom w:val="single" w:sz="2" w:space="0" w:color="EFEFEF"/>
                        <w:right w:val="single" w:sz="2" w:space="0" w:color="EFEFEF"/>
                      </w:divBdr>
                    </w:div>
                    <w:div w:id="1560362946">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241451579">
                  <w:marLeft w:val="0"/>
                  <w:marRight w:val="0"/>
                  <w:marTop w:val="0"/>
                  <w:marBottom w:val="0"/>
                  <w:divBdr>
                    <w:top w:val="single" w:sz="2" w:space="0" w:color="EFEFEF"/>
                    <w:left w:val="single" w:sz="2" w:space="0" w:color="EFEFEF"/>
                    <w:bottom w:val="single" w:sz="2" w:space="0" w:color="EFEFEF"/>
                    <w:right w:val="single" w:sz="2" w:space="0" w:color="EFEFEF"/>
                  </w:divBdr>
                  <w:divsChild>
                    <w:div w:id="142696982">
                      <w:marLeft w:val="0"/>
                      <w:marRight w:val="0"/>
                      <w:marTop w:val="0"/>
                      <w:marBottom w:val="0"/>
                      <w:divBdr>
                        <w:top w:val="single" w:sz="2" w:space="0" w:color="EFEFEF"/>
                        <w:left w:val="single" w:sz="2" w:space="0" w:color="EFEFEF"/>
                        <w:bottom w:val="single" w:sz="2" w:space="0" w:color="EFEFEF"/>
                        <w:right w:val="single" w:sz="2" w:space="0" w:color="EFEFEF"/>
                      </w:divBdr>
                    </w:div>
                    <w:div w:id="284502017">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235234884">
                  <w:marLeft w:val="0"/>
                  <w:marRight w:val="0"/>
                  <w:marTop w:val="0"/>
                  <w:marBottom w:val="0"/>
                  <w:divBdr>
                    <w:top w:val="single" w:sz="2" w:space="0" w:color="EFEFEF"/>
                    <w:left w:val="single" w:sz="2" w:space="0" w:color="EFEFEF"/>
                    <w:bottom w:val="single" w:sz="2" w:space="0" w:color="EFEFEF"/>
                    <w:right w:val="single" w:sz="2" w:space="0" w:color="EFEFEF"/>
                  </w:divBdr>
                  <w:divsChild>
                    <w:div w:id="773329934">
                      <w:marLeft w:val="0"/>
                      <w:marRight w:val="0"/>
                      <w:marTop w:val="0"/>
                      <w:marBottom w:val="0"/>
                      <w:divBdr>
                        <w:top w:val="single" w:sz="2" w:space="0" w:color="EFEFEF"/>
                        <w:left w:val="single" w:sz="2" w:space="0" w:color="EFEFEF"/>
                        <w:bottom w:val="single" w:sz="2" w:space="0" w:color="EFEFEF"/>
                        <w:right w:val="single" w:sz="2" w:space="0" w:color="EFEFEF"/>
                      </w:divBdr>
                    </w:div>
                    <w:div w:id="1718551884">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160585006">
                  <w:marLeft w:val="0"/>
                  <w:marRight w:val="0"/>
                  <w:marTop w:val="0"/>
                  <w:marBottom w:val="0"/>
                  <w:divBdr>
                    <w:top w:val="single" w:sz="2" w:space="0" w:color="EFEFEF"/>
                    <w:left w:val="single" w:sz="2" w:space="0" w:color="EFEFEF"/>
                    <w:bottom w:val="single" w:sz="2" w:space="0" w:color="EFEFEF"/>
                    <w:right w:val="single" w:sz="2" w:space="0" w:color="EFEFEF"/>
                  </w:divBdr>
                  <w:divsChild>
                    <w:div w:id="781613476">
                      <w:marLeft w:val="0"/>
                      <w:marRight w:val="0"/>
                      <w:marTop w:val="0"/>
                      <w:marBottom w:val="0"/>
                      <w:divBdr>
                        <w:top w:val="single" w:sz="2" w:space="0" w:color="EFEFEF"/>
                        <w:left w:val="single" w:sz="2" w:space="0" w:color="EFEFEF"/>
                        <w:bottom w:val="single" w:sz="2" w:space="0" w:color="EFEFEF"/>
                        <w:right w:val="single" w:sz="2" w:space="0" w:color="EFEFEF"/>
                      </w:divBdr>
                    </w:div>
                    <w:div w:id="593973479">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891459466">
                  <w:marLeft w:val="0"/>
                  <w:marRight w:val="0"/>
                  <w:marTop w:val="0"/>
                  <w:marBottom w:val="0"/>
                  <w:divBdr>
                    <w:top w:val="single" w:sz="2" w:space="0" w:color="EFEFEF"/>
                    <w:left w:val="single" w:sz="2" w:space="0" w:color="EFEFEF"/>
                    <w:bottom w:val="single" w:sz="2" w:space="0" w:color="EFEFEF"/>
                    <w:right w:val="single" w:sz="2" w:space="0" w:color="EFEFEF"/>
                  </w:divBdr>
                  <w:divsChild>
                    <w:div w:id="994337557">
                      <w:marLeft w:val="0"/>
                      <w:marRight w:val="0"/>
                      <w:marTop w:val="0"/>
                      <w:marBottom w:val="0"/>
                      <w:divBdr>
                        <w:top w:val="single" w:sz="2" w:space="0" w:color="EFEFEF"/>
                        <w:left w:val="single" w:sz="2" w:space="0" w:color="EFEFEF"/>
                        <w:bottom w:val="single" w:sz="2" w:space="0" w:color="EFEFEF"/>
                        <w:right w:val="single" w:sz="2" w:space="0" w:color="EFEFEF"/>
                      </w:divBdr>
                    </w:div>
                    <w:div w:id="1164784700">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582497768">
                  <w:marLeft w:val="0"/>
                  <w:marRight w:val="0"/>
                  <w:marTop w:val="0"/>
                  <w:marBottom w:val="0"/>
                  <w:divBdr>
                    <w:top w:val="single" w:sz="2" w:space="0" w:color="EFEFEF"/>
                    <w:left w:val="single" w:sz="2" w:space="0" w:color="EFEFEF"/>
                    <w:bottom w:val="single" w:sz="2" w:space="0" w:color="EFEFEF"/>
                    <w:right w:val="single" w:sz="2" w:space="0" w:color="EFEFEF"/>
                  </w:divBdr>
                  <w:divsChild>
                    <w:div w:id="117722773">
                      <w:marLeft w:val="0"/>
                      <w:marRight w:val="0"/>
                      <w:marTop w:val="0"/>
                      <w:marBottom w:val="0"/>
                      <w:divBdr>
                        <w:top w:val="single" w:sz="2" w:space="0" w:color="EFEFEF"/>
                        <w:left w:val="single" w:sz="2" w:space="0" w:color="EFEFEF"/>
                        <w:bottom w:val="single" w:sz="2" w:space="0" w:color="EFEFEF"/>
                        <w:right w:val="single" w:sz="2" w:space="0" w:color="EFEFEF"/>
                      </w:divBdr>
                    </w:div>
                    <w:div w:id="1030298827">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902063027">
                  <w:marLeft w:val="0"/>
                  <w:marRight w:val="0"/>
                  <w:marTop w:val="0"/>
                  <w:marBottom w:val="0"/>
                  <w:divBdr>
                    <w:top w:val="single" w:sz="2" w:space="0" w:color="EFEFEF"/>
                    <w:left w:val="single" w:sz="2" w:space="0" w:color="EFEFEF"/>
                    <w:bottom w:val="single" w:sz="2" w:space="0" w:color="EFEFEF"/>
                    <w:right w:val="single" w:sz="2" w:space="0" w:color="EFEFEF"/>
                  </w:divBdr>
                  <w:divsChild>
                    <w:div w:id="374811108">
                      <w:marLeft w:val="0"/>
                      <w:marRight w:val="0"/>
                      <w:marTop w:val="0"/>
                      <w:marBottom w:val="0"/>
                      <w:divBdr>
                        <w:top w:val="single" w:sz="2" w:space="0" w:color="EFEFEF"/>
                        <w:left w:val="single" w:sz="2" w:space="0" w:color="EFEFEF"/>
                        <w:bottom w:val="single" w:sz="2" w:space="0" w:color="EFEFEF"/>
                        <w:right w:val="single" w:sz="2" w:space="0" w:color="EFEFEF"/>
                      </w:divBdr>
                    </w:div>
                    <w:div w:id="805203176">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619333158">
                  <w:marLeft w:val="0"/>
                  <w:marRight w:val="0"/>
                  <w:marTop w:val="0"/>
                  <w:marBottom w:val="0"/>
                  <w:divBdr>
                    <w:top w:val="single" w:sz="2" w:space="0" w:color="EFEFEF"/>
                    <w:left w:val="single" w:sz="2" w:space="0" w:color="EFEFEF"/>
                    <w:bottom w:val="single" w:sz="2" w:space="0" w:color="EFEFEF"/>
                    <w:right w:val="single" w:sz="2" w:space="0" w:color="EFEFEF"/>
                  </w:divBdr>
                  <w:divsChild>
                    <w:div w:id="1845852011">
                      <w:marLeft w:val="0"/>
                      <w:marRight w:val="0"/>
                      <w:marTop w:val="0"/>
                      <w:marBottom w:val="0"/>
                      <w:divBdr>
                        <w:top w:val="single" w:sz="2" w:space="0" w:color="EFEFEF"/>
                        <w:left w:val="single" w:sz="2" w:space="0" w:color="EFEFEF"/>
                        <w:bottom w:val="single" w:sz="2" w:space="0" w:color="EFEFEF"/>
                        <w:right w:val="single" w:sz="2" w:space="0" w:color="EFEFEF"/>
                      </w:divBdr>
                    </w:div>
                    <w:div w:id="1882132283">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163085146">
                  <w:marLeft w:val="0"/>
                  <w:marRight w:val="0"/>
                  <w:marTop w:val="0"/>
                  <w:marBottom w:val="0"/>
                  <w:divBdr>
                    <w:top w:val="single" w:sz="2" w:space="0" w:color="EFEFEF"/>
                    <w:left w:val="single" w:sz="2" w:space="0" w:color="EFEFEF"/>
                    <w:bottom w:val="single" w:sz="2" w:space="0" w:color="EFEFEF"/>
                    <w:right w:val="single" w:sz="2" w:space="0" w:color="EFEFEF"/>
                  </w:divBdr>
                  <w:divsChild>
                    <w:div w:id="231963552">
                      <w:marLeft w:val="0"/>
                      <w:marRight w:val="0"/>
                      <w:marTop w:val="0"/>
                      <w:marBottom w:val="0"/>
                      <w:divBdr>
                        <w:top w:val="single" w:sz="2" w:space="0" w:color="EFEFEF"/>
                        <w:left w:val="single" w:sz="2" w:space="0" w:color="EFEFEF"/>
                        <w:bottom w:val="single" w:sz="2" w:space="0" w:color="EFEFEF"/>
                        <w:right w:val="single" w:sz="2" w:space="0" w:color="EFEFEF"/>
                      </w:divBdr>
                    </w:div>
                    <w:div w:id="1524392814">
                      <w:marLeft w:val="0"/>
                      <w:marRight w:val="0"/>
                      <w:marTop w:val="0"/>
                      <w:marBottom w:val="0"/>
                      <w:divBdr>
                        <w:top w:val="single" w:sz="2" w:space="0" w:color="EFEFEF"/>
                        <w:left w:val="single" w:sz="2" w:space="0" w:color="EFEFEF"/>
                        <w:bottom w:val="single" w:sz="2" w:space="0" w:color="EFEFEF"/>
                        <w:right w:val="single" w:sz="2" w:space="0" w:color="EFEFEF"/>
                      </w:divBdr>
                    </w:div>
                  </w:divsChild>
                </w:div>
                <w:div w:id="2124184658">
                  <w:marLeft w:val="0"/>
                  <w:marRight w:val="0"/>
                  <w:marTop w:val="0"/>
                  <w:marBottom w:val="0"/>
                  <w:divBdr>
                    <w:top w:val="single" w:sz="2" w:space="0" w:color="EFEFEF"/>
                    <w:left w:val="single" w:sz="2" w:space="0" w:color="EFEFEF"/>
                    <w:bottom w:val="single" w:sz="2" w:space="0" w:color="EFEFEF"/>
                    <w:right w:val="single" w:sz="2" w:space="0" w:color="EFEFEF"/>
                  </w:divBdr>
                  <w:divsChild>
                    <w:div w:id="1654216101">
                      <w:marLeft w:val="0"/>
                      <w:marRight w:val="0"/>
                      <w:marTop w:val="0"/>
                      <w:marBottom w:val="0"/>
                      <w:divBdr>
                        <w:top w:val="single" w:sz="2" w:space="0" w:color="EFEFEF"/>
                        <w:left w:val="single" w:sz="2" w:space="0" w:color="EFEFEF"/>
                        <w:bottom w:val="single" w:sz="2" w:space="0" w:color="EFEFEF"/>
                        <w:right w:val="single" w:sz="2" w:space="0" w:color="EFEFEF"/>
                      </w:divBdr>
                    </w:div>
                    <w:div w:id="1128621467">
                      <w:marLeft w:val="0"/>
                      <w:marRight w:val="0"/>
                      <w:marTop w:val="0"/>
                      <w:marBottom w:val="0"/>
                      <w:divBdr>
                        <w:top w:val="single" w:sz="2" w:space="0" w:color="EFEFEF"/>
                        <w:left w:val="single" w:sz="2" w:space="0" w:color="EFEFEF"/>
                        <w:bottom w:val="single" w:sz="2" w:space="0" w:color="EFEFEF"/>
                        <w:right w:val="single" w:sz="2" w:space="0" w:color="EFEFEF"/>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www.youtube.com/watch?v=CdJPDlO3m6s" TargetMode="External"/><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1395</Words>
  <Characters>8370</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48665048710</dc:creator>
  <cp:lastModifiedBy>48665048710</cp:lastModifiedBy>
  <cp:revision>2</cp:revision>
  <dcterms:created xsi:type="dcterms:W3CDTF">2025-11-11T21:35:00Z</dcterms:created>
  <dcterms:modified xsi:type="dcterms:W3CDTF">2025-11-11T21:35:00Z</dcterms:modified>
</cp:coreProperties>
</file>