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3E" w:rsidRDefault="0027333E" w:rsidP="0027333E">
      <w:pPr>
        <w:jc w:val="center"/>
        <w:rPr>
          <w:b/>
        </w:rPr>
      </w:pPr>
      <w:r>
        <w:rPr>
          <w:b/>
        </w:rPr>
        <w:t xml:space="preserve">Klauzula informacyjna dla kandydatów do pracy </w:t>
      </w:r>
    </w:p>
    <w:p w:rsidR="0027333E" w:rsidRPr="001E3A30" w:rsidRDefault="0027333E" w:rsidP="0027333E">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 xml:space="preserve">Administratorem Państwa danych osobowych jest Szkoła Podstawowa nr 56 im. kpt. </w:t>
      </w:r>
      <w:proofErr w:type="spellStart"/>
      <w:r w:rsidRPr="0080517C">
        <w:rPr>
          <w:rFonts w:cs="Calibri"/>
          <w:lang w:eastAsia="pl-PL"/>
        </w:rPr>
        <w:t>ż.w</w:t>
      </w:r>
      <w:proofErr w:type="spellEnd"/>
      <w:r w:rsidRPr="0080517C">
        <w:rPr>
          <w:rFonts w:cs="Calibri"/>
          <w:lang w:eastAsia="pl-PL"/>
        </w:rPr>
        <w:t xml:space="preserve">. K. Maciejewicza w Szczecinie. Z Administratorem można skontaktować się listownie: ul. J. Malczewskiego 22, 71-612 Szczecin, e-mailowo: </w:t>
      </w:r>
      <w:hyperlink r:id="rId6" w:history="1">
        <w:r w:rsidRPr="0080517C">
          <w:rPr>
            <w:rFonts w:cs="Calibri"/>
            <w:color w:val="0000FF"/>
            <w:u w:val="single"/>
            <w:lang w:eastAsia="pl-PL"/>
          </w:rPr>
          <w:t>sp56@miasto.szczecin.pl</w:t>
        </w:r>
      </w:hyperlink>
      <w:r w:rsidRPr="0080517C">
        <w:rPr>
          <w:rFonts w:cs="Calibri"/>
          <w:lang w:eastAsia="pl-PL"/>
        </w:rPr>
        <w:t>.</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 xml:space="preserve">Inspektorem Ochrony Danych jest </w:t>
      </w:r>
      <w:bookmarkStart w:id="0" w:name="_GoBack"/>
      <w:r w:rsidR="0065748C">
        <w:rPr>
          <w:rFonts w:cs="Calibri"/>
          <w:lang w:eastAsia="pl-PL"/>
        </w:rPr>
        <w:t xml:space="preserve">Michał </w:t>
      </w:r>
      <w:proofErr w:type="spellStart"/>
      <w:r w:rsidR="0065748C">
        <w:rPr>
          <w:rFonts w:cs="Calibri"/>
          <w:lang w:eastAsia="pl-PL"/>
        </w:rPr>
        <w:t>Małas</w:t>
      </w:r>
      <w:bookmarkEnd w:id="0"/>
      <w:proofErr w:type="spellEnd"/>
      <w:r>
        <w:rPr>
          <w:rFonts w:cs="Calibri"/>
          <w:lang w:eastAsia="pl-PL"/>
        </w:rPr>
        <w:t>,</w:t>
      </w:r>
      <w:r w:rsidRPr="0080517C">
        <w:rPr>
          <w:rFonts w:cs="Calibri"/>
          <w:lang w:eastAsia="pl-PL"/>
        </w:rPr>
        <w:t xml:space="preserve"> z którym można się skontaktować e-mailowo: iod@spnt.pl oraz telefonicznie: +48 91 85 22 093.</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 xml:space="preserve">Państwa dane osobowe są przetwarzane w celu przeprowadzenia rekrutacji na stanowisko pracownicze do </w:t>
      </w:r>
      <w:r w:rsidRPr="0080517C">
        <w:rPr>
          <w:rFonts w:cs="Calibri"/>
          <w:szCs w:val="20"/>
          <w:lang w:eastAsia="pl-PL"/>
        </w:rPr>
        <w:t>Szkoły Podstawowej Nr 56  w Szczecinie</w:t>
      </w:r>
      <w:r w:rsidRPr="0080517C">
        <w:rPr>
          <w:rFonts w:cs="Calibri"/>
          <w:lang w:eastAsia="pl-PL"/>
        </w:rPr>
        <w:t xml:space="preserve">, na podstawie: </w:t>
      </w:r>
    </w:p>
    <w:p w:rsidR="0080517C" w:rsidRPr="0080517C" w:rsidRDefault="0080517C" w:rsidP="0080517C">
      <w:pPr>
        <w:numPr>
          <w:ilvl w:val="0"/>
          <w:numId w:val="4"/>
        </w:numPr>
        <w:spacing w:after="0" w:line="256" w:lineRule="auto"/>
        <w:jc w:val="both"/>
        <w:rPr>
          <w:rFonts w:cs="Calibri"/>
          <w:lang w:eastAsia="pl-PL"/>
        </w:rPr>
      </w:pPr>
      <w:r w:rsidRPr="0080517C">
        <w:rPr>
          <w:rFonts w:cs="Calibri"/>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80517C" w:rsidRPr="0080517C" w:rsidRDefault="0080517C" w:rsidP="0080517C">
      <w:pPr>
        <w:numPr>
          <w:ilvl w:val="0"/>
          <w:numId w:val="4"/>
        </w:numPr>
        <w:spacing w:after="0" w:line="256" w:lineRule="auto"/>
        <w:jc w:val="both"/>
        <w:rPr>
          <w:rFonts w:cs="Calibri"/>
          <w:lang w:eastAsia="pl-PL"/>
        </w:rPr>
      </w:pPr>
      <w:r w:rsidRPr="0080517C">
        <w:rPr>
          <w:rFonts w:cs="Calibri"/>
          <w:lang w:eastAsia="pl-PL"/>
        </w:rPr>
        <w:t>art. 6 ust. 1 lit. a RODO tj. na podstawie zgody udzielonej w celach określonych każdorazowo w przekazywanych formularzach zgody,</w:t>
      </w:r>
    </w:p>
    <w:p w:rsidR="0080517C" w:rsidRPr="0080517C" w:rsidRDefault="0080517C" w:rsidP="0080517C">
      <w:pPr>
        <w:numPr>
          <w:ilvl w:val="0"/>
          <w:numId w:val="4"/>
        </w:numPr>
        <w:spacing w:after="0" w:line="256" w:lineRule="auto"/>
        <w:jc w:val="both"/>
        <w:rPr>
          <w:rFonts w:cs="Calibri"/>
          <w:lang w:eastAsia="pl-PL"/>
        </w:rPr>
      </w:pPr>
      <w:bookmarkStart w:id="1" w:name="_41mghml"/>
      <w:bookmarkEnd w:id="1"/>
      <w:r w:rsidRPr="0080517C">
        <w:rPr>
          <w:rFonts w:cs="Calibri"/>
          <w:lang w:eastAsia="pl-PL"/>
        </w:rPr>
        <w:t>art. 6 ust. 1 lit. b RODO - podjęcie działań na żądanie osoby, której dane dotyczą, przed zawarciem umowy.</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Odbiorcami danych są upoważnieni pracownicy Administratora, podmioty, którym należy udostępnić dane osobowe w celu wykonania obowiązku prawnego, a także podmioty, którym dane zostaną powierzone do zrealizowania celów przetwarzania.</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Państwa dane osobowe będą przechowywane do zakończenia procesu rekrutacji, chyba że wyrażą Państwo zgodę na ich przetwarzanie na potrzeby dalszych procesów rekrutacyjnych - w takim wypadku dane będą usuwane po upływie 1 roku.</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Mają Państwo prawo żądania od Administratora dostępu do swoich danych osobowych, ich sprostowania, usunięcia lub ograniczenia przetwarzania, a także prawo do przenoszenia danych.</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W przypadku danych przetwarzanych na podstawie zgody, mają Państwo prawo do cofnięcia zgody w dowolnym momencie bez wpływu na zgodność z prawem przetwarzania, którego dokonano na podstawie zgody przed jej cofnięciem.</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Podanie danych osobowych jest dobrowolne, ale w celu uczestniczenia w rekrutacji są Państwo zobowiązani do podania danych. Niepodanie danych skutkuje odmową uczestnictwa w rekrutacji.</w:t>
      </w:r>
    </w:p>
    <w:p w:rsidR="002F0A99" w:rsidRDefault="0065748C"/>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7333E"/>
    <w:rsid w:val="001D5B82"/>
    <w:rsid w:val="0027333E"/>
    <w:rsid w:val="00424CB0"/>
    <w:rsid w:val="00562D15"/>
    <w:rsid w:val="0065748C"/>
    <w:rsid w:val="0080517C"/>
    <w:rsid w:val="008826DE"/>
    <w:rsid w:val="00A1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12CB"/>
  <w15:docId w15:val="{68DE5028-2FD4-492E-ACF2-4F69A28C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33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31CDD-A2A2-4700-B22D-CFBC0F97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2423</Characters>
  <Application>Microsoft Office Word</Application>
  <DocSecurity>0</DocSecurity>
  <Lines>20</Lines>
  <Paragraphs>5</Paragraphs>
  <ScaleCrop>false</ScaleCrop>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6</cp:revision>
  <dcterms:created xsi:type="dcterms:W3CDTF">2018-07-27T06:31:00Z</dcterms:created>
  <dcterms:modified xsi:type="dcterms:W3CDTF">2020-08-27T12:52:00Z</dcterms:modified>
</cp:coreProperties>
</file>