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F" w:rsidRDefault="002325DF" w:rsidP="002325DF">
      <w:pPr>
        <w:jc w:val="center"/>
        <w:rPr>
          <w:b/>
        </w:rPr>
      </w:pPr>
      <w:r>
        <w:rPr>
          <w:b/>
        </w:rPr>
        <w:t>Klauzula informacyjna dla uczniów i rodziców – proces rekrutacji</w:t>
      </w:r>
    </w:p>
    <w:p w:rsidR="002325DF" w:rsidRPr="001E3A30" w:rsidRDefault="002325DF" w:rsidP="002325DF">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 xml:space="preserve">Administratorem Państwa danych osobowych jest Szkoła Podstawowa nr 56 im. kpt. </w:t>
      </w:r>
      <w:proofErr w:type="spellStart"/>
      <w:r w:rsidRPr="004A1E52">
        <w:rPr>
          <w:rFonts w:cs="Calibri"/>
          <w:lang w:eastAsia="pl-PL"/>
        </w:rPr>
        <w:t>ż.w</w:t>
      </w:r>
      <w:proofErr w:type="spellEnd"/>
      <w:r w:rsidRPr="004A1E52">
        <w:rPr>
          <w:rFonts w:cs="Calibri"/>
          <w:lang w:eastAsia="pl-PL"/>
        </w:rPr>
        <w:t xml:space="preserve">. K. Maciejewicza w Szczecinie. Z Administratorem można skontaktować się listownie: ul. J. Malczewskiego 22, 71-612 Szczecin, e-mailowo: </w:t>
      </w:r>
      <w:hyperlink r:id="rId5" w:history="1">
        <w:r w:rsidRPr="004A1E52">
          <w:rPr>
            <w:rFonts w:cs="Calibri"/>
            <w:color w:val="0000FF"/>
            <w:u w:val="single"/>
            <w:lang w:eastAsia="pl-PL"/>
          </w:rPr>
          <w:t>sp56@miasto.szczecin.pl</w:t>
        </w:r>
      </w:hyperlink>
      <w:r w:rsidRPr="004A1E52">
        <w:rPr>
          <w:rFonts w:cs="Calibri"/>
          <w:lang w:eastAsia="pl-PL"/>
        </w:rPr>
        <w:t>.</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 xml:space="preserve">Inspektorem Ochrony Danych jest </w:t>
      </w:r>
      <w:r>
        <w:rPr>
          <w:rFonts w:cs="Calibri"/>
          <w:lang w:eastAsia="pl-PL"/>
        </w:rPr>
        <w:t xml:space="preserve">Rafał </w:t>
      </w:r>
      <w:proofErr w:type="spellStart"/>
      <w:r>
        <w:rPr>
          <w:rFonts w:cs="Calibri"/>
          <w:lang w:eastAsia="pl-PL"/>
        </w:rPr>
        <w:t>Malujda</w:t>
      </w:r>
      <w:proofErr w:type="spellEnd"/>
      <w:r>
        <w:rPr>
          <w:rFonts w:cs="Calibri"/>
          <w:lang w:eastAsia="pl-PL"/>
        </w:rPr>
        <w:t xml:space="preserve"> </w:t>
      </w:r>
      <w:r w:rsidRPr="004A1E52">
        <w:rPr>
          <w:rFonts w:cs="Calibri"/>
          <w:lang w:eastAsia="pl-PL"/>
        </w:rPr>
        <w:t>z którym można się skontaktować e-mailowo: iod@spnt.pl oraz telefonicznie: +48 91 85 22 093.</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Dane osobowe są przetwarzane w celu przeprowadzenia rekrutacji do Szkoły Podstawowej Nr</w:t>
      </w:r>
      <w:r>
        <w:rPr>
          <w:rFonts w:cs="Calibri"/>
          <w:lang w:eastAsia="pl-PL"/>
        </w:rPr>
        <w:t xml:space="preserve"> 56</w:t>
      </w:r>
      <w:bookmarkStart w:id="0" w:name="_GoBack"/>
      <w:bookmarkEnd w:id="0"/>
      <w:r w:rsidRPr="004A1E52">
        <w:rPr>
          <w:rFonts w:cs="Calibri"/>
          <w:lang w:eastAsia="pl-PL"/>
        </w:rPr>
        <w:t xml:space="preserve"> w Szczecinie na podstawie art. 6 ust. 1 lit. c i art. 9 ust. 2 lit. h RODO, tj. w celu wykonania obowiązku prawnego nałożonego art. 13/14 oraz art. 130 i nast. ustawy z dnia 14 grudnia 2016 r. Prawo oświatowe (Dz.U. z 2017 r., poz., 59 ze zm.).</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 xml:space="preserve">Dane osobowe pozyskane w procesie rekrutacji będą przechowywane nie dłużej niż do końca okresu, w którym uczeń będzie uczęszczał będzie do placówki, a w przypadku nieprzyjęcia do placówki – przez okres jednego roku. </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Mają Państwo prawo żądania od Administratora dostępu do swoich danych osobowych, ich sprostowania oraz usunięcia lub ograniczenia przetwarzania, a także prawo do przenoszenia danych.</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A1E52" w:rsidRPr="004A1E52" w:rsidRDefault="004A1E52" w:rsidP="004A1E52">
      <w:pPr>
        <w:numPr>
          <w:ilvl w:val="3"/>
          <w:numId w:val="3"/>
        </w:numPr>
        <w:spacing w:after="0" w:line="254" w:lineRule="auto"/>
        <w:ind w:left="426" w:hanging="426"/>
        <w:jc w:val="both"/>
        <w:rPr>
          <w:rFonts w:cs="Calibri"/>
          <w:lang w:eastAsia="pl-PL"/>
        </w:rPr>
      </w:pPr>
      <w:r w:rsidRPr="004A1E52">
        <w:rPr>
          <w:rFonts w:cs="Calibri"/>
          <w:lang w:eastAsia="pl-PL"/>
        </w:rPr>
        <w:t>Podanie danych osobowych jest wymogiem ustawowym. W celu uczestniczenia w rekrutacji są Państwo zobowiązani do podania danych. Niepodanie danych skutkuje odmową uczestnictwa w rekrutacji.</w:t>
      </w:r>
    </w:p>
    <w:p w:rsidR="002325DF" w:rsidRDefault="002325DF" w:rsidP="002325DF">
      <w:pPr>
        <w:rPr>
          <w:b/>
        </w:rPr>
      </w:pPr>
    </w:p>
    <w:p w:rsidR="002325DF" w:rsidRDefault="002325DF" w:rsidP="002325DF">
      <w:pPr>
        <w:rPr>
          <w:b/>
        </w:rPr>
      </w:pPr>
    </w:p>
    <w:p w:rsidR="002F0A99" w:rsidRDefault="004A1E52"/>
    <w:sectPr w:rsidR="002F0A99"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2325DF"/>
    <w:rsid w:val="001D5B82"/>
    <w:rsid w:val="002325DF"/>
    <w:rsid w:val="003456C2"/>
    <w:rsid w:val="004A1E52"/>
    <w:rsid w:val="00562D15"/>
    <w:rsid w:val="00723B09"/>
    <w:rsid w:val="00882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B90C"/>
  <w15:docId w15:val="{B60D4221-6FEF-4B92-8410-F805B89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5D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2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1922</Characters>
  <Application>Microsoft Office Word</Application>
  <DocSecurity>0</DocSecurity>
  <Lines>16</Lines>
  <Paragraphs>4</Paragraphs>
  <ScaleCrop>false</ScaleCrop>
  <Company>Hewlett-Packard Company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cp:lastModifiedBy>
  <cp:revision>5</cp:revision>
  <dcterms:created xsi:type="dcterms:W3CDTF">2018-07-27T06:29:00Z</dcterms:created>
  <dcterms:modified xsi:type="dcterms:W3CDTF">2020-01-15T11:22:00Z</dcterms:modified>
</cp:coreProperties>
</file>