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95EFD" w:rsidRPr="00995EFD" w:rsidRDefault="00995EFD" w:rsidP="00995EFD">
      <w:pPr>
        <w:numPr>
          <w:ilvl w:val="0"/>
          <w:numId w:val="1"/>
        </w:numPr>
        <w:spacing w:after="0" w:line="276" w:lineRule="auto"/>
        <w:contextualSpacing/>
        <w:rPr>
          <w:rFonts w:eastAsia="Cambria" w:cs="Calibri"/>
        </w:rPr>
      </w:pPr>
      <w:r w:rsidRPr="00995EFD">
        <w:rPr>
          <w:rFonts w:eastAsia="Cambria" w:cs="Calibri"/>
        </w:rPr>
        <w:t xml:space="preserve">Administratorem Państwa danych osobowych jest Szkoła Podstawowa nr 56 im. kpt. </w:t>
      </w:r>
      <w:proofErr w:type="spellStart"/>
      <w:r w:rsidRPr="00995EFD">
        <w:rPr>
          <w:rFonts w:eastAsia="Cambria" w:cs="Calibri"/>
        </w:rPr>
        <w:t>ż.</w:t>
      </w:r>
      <w:bookmarkStart w:id="0" w:name="_GoBack"/>
      <w:bookmarkEnd w:id="0"/>
      <w:r w:rsidRPr="00995EFD">
        <w:rPr>
          <w:rFonts w:eastAsia="Cambria" w:cs="Calibri"/>
        </w:rPr>
        <w:t>w</w:t>
      </w:r>
      <w:proofErr w:type="spellEnd"/>
      <w:r w:rsidRPr="00995EFD">
        <w:rPr>
          <w:rFonts w:eastAsia="Cambria" w:cs="Calibri"/>
        </w:rPr>
        <w:t xml:space="preserve">. K. Maciejewicza w Szczecinie. Z Administratorem można skontaktować się listownie: ul. </w:t>
      </w:r>
      <w:proofErr w:type="spellStart"/>
      <w:r w:rsidRPr="00995EFD">
        <w:rPr>
          <w:rFonts w:eastAsia="Cambria" w:cs="Calibri"/>
        </w:rPr>
        <w:t>J.Malczewskiego</w:t>
      </w:r>
      <w:proofErr w:type="spellEnd"/>
      <w:r w:rsidRPr="00995EFD">
        <w:rPr>
          <w:rFonts w:eastAsia="Cambria" w:cs="Calibri"/>
        </w:rPr>
        <w:t xml:space="preserve"> 22, 71-612 Szczecin, e-mailowo: sp56@miasto.szczecin.pl.</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 xml:space="preserve">Inspektorem Ochrony Danych jest </w:t>
      </w:r>
      <w:r>
        <w:rPr>
          <w:rFonts w:eastAsia="Cambria" w:cs="Calibri"/>
        </w:rPr>
        <w:t xml:space="preserve">Rafał </w:t>
      </w:r>
      <w:proofErr w:type="spellStart"/>
      <w:r>
        <w:rPr>
          <w:rFonts w:eastAsia="Cambria" w:cs="Calibri"/>
        </w:rPr>
        <w:t>Malujda</w:t>
      </w:r>
      <w:proofErr w:type="spellEnd"/>
      <w:r>
        <w:rPr>
          <w:rFonts w:eastAsia="Cambria" w:cs="Calibri"/>
        </w:rPr>
        <w:t>,</w:t>
      </w:r>
      <w:r w:rsidRPr="00995EFD">
        <w:rPr>
          <w:rFonts w:eastAsia="Cambria" w:cs="Calibri"/>
        </w:rPr>
        <w:t xml:space="preserve"> z którym można się skontaktować e-mailowo: iod@spnt.pl oraz telefonicznie: +48 91 85 22 093.</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Państwa dane osobowe są przetwarzane do celów związanych z działalnością Zakładowego Funduszu Świadczeń Socjalnych przy  Szkole Podstawowej Nr 56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Odbiorcami danych osobowych są upoważnieni pracownicy Administratora, podmioty, którym należy udostępnić dane osobowe na podstawie przepisów prawa, a także te, którym dane zostaną powierzone do zrealizowania celów przetwarzania.</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Mają Państwo prawo żądania od Administratora dostępu do swoich danych osobowych, ich sprostowania, usunięcia lub ograniczenia przetwarzania, a także prawo do przenoszenia danych.</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Mają Państwo prawo wnieść skargę do organu nadzorczego, którym jest Prezes Urzędu ochrony Danych osobowych, jeśli uznają Państwo, iż przetwarzanie przez Administratora Państwa danych osobowych narusza przepisy dot. ochrony danych osobowych.</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Podanie danych osobowych jest dobrowolne, lecz konieczne do skorzystania ze świadczeń socjalnych finansowanych z ZFŚS. Odmowa podania danych spowoduje niemożność przyznania świadczenia z ZFŚS.</w:t>
      </w:r>
    </w:p>
    <w:p w:rsidR="002F0A99" w:rsidRDefault="00995EFD"/>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0CD"/>
    <w:multiLevelType w:val="hybridMultilevel"/>
    <w:tmpl w:val="210E6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54994"/>
    <w:rsid w:val="00154994"/>
    <w:rsid w:val="001D5B82"/>
    <w:rsid w:val="00562D15"/>
    <w:rsid w:val="008826DE"/>
    <w:rsid w:val="00995EFD"/>
    <w:rsid w:val="00B36C9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A8C6"/>
  <w15:docId w15:val="{BF961697-50CF-414A-8A4C-8045110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2094</Characters>
  <Application>Microsoft Office Word</Application>
  <DocSecurity>0</DocSecurity>
  <Lines>17</Lines>
  <Paragraphs>4</Paragraphs>
  <ScaleCrop>false</ScaleCrop>
  <Company>Hewlett-Packard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5</cp:revision>
  <dcterms:created xsi:type="dcterms:W3CDTF">2018-07-27T06:33:00Z</dcterms:created>
  <dcterms:modified xsi:type="dcterms:W3CDTF">2020-01-15T11:29:00Z</dcterms:modified>
</cp:coreProperties>
</file>