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DD" w:rsidRDefault="005A317B" w:rsidP="00321E7B">
      <w:pPr>
        <w:jc w:val="center"/>
        <w:rPr>
          <w:b/>
          <w:sz w:val="32"/>
          <w:szCs w:val="32"/>
        </w:rPr>
      </w:pPr>
      <w:r w:rsidRPr="00321E7B">
        <w:rPr>
          <w:b/>
          <w:sz w:val="32"/>
          <w:szCs w:val="32"/>
        </w:rPr>
        <w:t>Harmonogram rekrutacji</w:t>
      </w:r>
      <w:r w:rsidR="00707501" w:rsidRPr="00321E7B">
        <w:rPr>
          <w:b/>
          <w:sz w:val="32"/>
          <w:szCs w:val="32"/>
        </w:rPr>
        <w:t xml:space="preserve"> do klasy IV koszykarskiej</w:t>
      </w:r>
    </w:p>
    <w:p w:rsidR="00321E7B" w:rsidRDefault="00321E7B" w:rsidP="00321E7B">
      <w:pPr>
        <w:jc w:val="center"/>
        <w:rPr>
          <w:b/>
          <w:sz w:val="32"/>
          <w:szCs w:val="32"/>
        </w:rPr>
      </w:pPr>
    </w:p>
    <w:p w:rsidR="00A9449F" w:rsidRDefault="00A9449F" w:rsidP="00321E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Nabór na wolne miejsca</w:t>
      </w:r>
    </w:p>
    <w:p w:rsidR="00321E7B" w:rsidRPr="00321E7B" w:rsidRDefault="00A9449F" w:rsidP="00321E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321E7B">
        <w:rPr>
          <w:b/>
          <w:sz w:val="32"/>
          <w:szCs w:val="32"/>
        </w:rPr>
        <w:t>ierwszeństwo mają uczniowie SP56</w:t>
      </w:r>
    </w:p>
    <w:p w:rsidR="005A317B" w:rsidRDefault="007075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317B" w:rsidRDefault="005A317B">
      <w:pPr>
        <w:rPr>
          <w:sz w:val="24"/>
          <w:szCs w:val="24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3403"/>
        <w:gridCol w:w="6231"/>
      </w:tblGrid>
      <w:tr w:rsidR="00321E7B" w:rsidRPr="00321E7B" w:rsidTr="00321E7B">
        <w:trPr>
          <w:trHeight w:val="638"/>
          <w:jc w:val="center"/>
        </w:trPr>
        <w:tc>
          <w:tcPr>
            <w:tcW w:w="3403" w:type="dxa"/>
            <w:vAlign w:val="center"/>
          </w:tcPr>
          <w:p w:rsidR="00321E7B" w:rsidRPr="00321E7B" w:rsidRDefault="00321E7B" w:rsidP="00385587">
            <w:pPr>
              <w:rPr>
                <w:b/>
                <w:sz w:val="28"/>
                <w:szCs w:val="28"/>
              </w:rPr>
            </w:pPr>
            <w:r w:rsidRPr="00321E7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6231" w:type="dxa"/>
            <w:vAlign w:val="center"/>
          </w:tcPr>
          <w:p w:rsidR="00321E7B" w:rsidRPr="00321E7B" w:rsidRDefault="00321E7B" w:rsidP="00385587">
            <w:pPr>
              <w:rPr>
                <w:b/>
                <w:sz w:val="28"/>
                <w:szCs w:val="28"/>
              </w:rPr>
            </w:pPr>
            <w:r w:rsidRPr="00321E7B">
              <w:rPr>
                <w:b/>
                <w:sz w:val="28"/>
                <w:szCs w:val="28"/>
              </w:rPr>
              <w:t>Podejmowane działania</w:t>
            </w:r>
          </w:p>
        </w:tc>
      </w:tr>
      <w:tr w:rsidR="00321E7B" w:rsidRPr="00321E7B" w:rsidTr="00321E7B">
        <w:trPr>
          <w:trHeight w:val="659"/>
          <w:jc w:val="center"/>
        </w:trPr>
        <w:tc>
          <w:tcPr>
            <w:tcW w:w="3403" w:type="dxa"/>
            <w:vAlign w:val="center"/>
          </w:tcPr>
          <w:p w:rsidR="00321E7B" w:rsidRPr="00321E7B" w:rsidRDefault="00321E7B" w:rsidP="00447897">
            <w:pPr>
              <w:rPr>
                <w:sz w:val="28"/>
                <w:szCs w:val="28"/>
              </w:rPr>
            </w:pPr>
            <w:r w:rsidRPr="00321E7B">
              <w:rPr>
                <w:sz w:val="28"/>
                <w:szCs w:val="28"/>
              </w:rPr>
              <w:t>11.03.- 22.03.2019 r. do godz. 15.00</w:t>
            </w:r>
          </w:p>
        </w:tc>
        <w:tc>
          <w:tcPr>
            <w:tcW w:w="6231" w:type="dxa"/>
            <w:vAlign w:val="center"/>
          </w:tcPr>
          <w:p w:rsidR="00321E7B" w:rsidRPr="00321E7B" w:rsidRDefault="00321E7B" w:rsidP="003A5A2F">
            <w:pPr>
              <w:rPr>
                <w:sz w:val="28"/>
                <w:szCs w:val="28"/>
              </w:rPr>
            </w:pPr>
            <w:r w:rsidRPr="00321E7B">
              <w:rPr>
                <w:sz w:val="28"/>
                <w:szCs w:val="28"/>
              </w:rPr>
              <w:t>Składanie wniosków z dokumentacją do szkoły.</w:t>
            </w:r>
          </w:p>
        </w:tc>
      </w:tr>
      <w:tr w:rsidR="00321E7B" w:rsidRPr="00321E7B" w:rsidTr="00321E7B">
        <w:trPr>
          <w:trHeight w:val="659"/>
          <w:jc w:val="center"/>
        </w:trPr>
        <w:tc>
          <w:tcPr>
            <w:tcW w:w="3403" w:type="dxa"/>
            <w:vAlign w:val="center"/>
          </w:tcPr>
          <w:p w:rsidR="00321E7B" w:rsidRPr="00321E7B" w:rsidRDefault="004C6A3B" w:rsidP="0070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bookmarkStart w:id="0" w:name="_GoBack"/>
            <w:bookmarkEnd w:id="0"/>
            <w:r w:rsidR="00321E7B" w:rsidRPr="00321E7B">
              <w:rPr>
                <w:sz w:val="28"/>
                <w:szCs w:val="28"/>
              </w:rPr>
              <w:t>.03.2019 r. godz. 15.30</w:t>
            </w:r>
          </w:p>
        </w:tc>
        <w:tc>
          <w:tcPr>
            <w:tcW w:w="6231" w:type="dxa"/>
            <w:vAlign w:val="center"/>
          </w:tcPr>
          <w:p w:rsidR="00321E7B" w:rsidRPr="00321E7B" w:rsidRDefault="00321E7B" w:rsidP="003A5A2F">
            <w:pPr>
              <w:rPr>
                <w:sz w:val="28"/>
                <w:szCs w:val="28"/>
              </w:rPr>
            </w:pPr>
            <w:r w:rsidRPr="00321E7B">
              <w:rPr>
                <w:sz w:val="28"/>
                <w:szCs w:val="28"/>
              </w:rPr>
              <w:t>Przeprowadzenie prób sprawnościowych.</w:t>
            </w:r>
          </w:p>
        </w:tc>
      </w:tr>
      <w:tr w:rsidR="00321E7B" w:rsidRPr="00321E7B" w:rsidTr="00321E7B">
        <w:trPr>
          <w:trHeight w:val="1325"/>
          <w:jc w:val="center"/>
        </w:trPr>
        <w:tc>
          <w:tcPr>
            <w:tcW w:w="3403" w:type="dxa"/>
            <w:vAlign w:val="center"/>
          </w:tcPr>
          <w:p w:rsidR="00321E7B" w:rsidRPr="00321E7B" w:rsidRDefault="00321E7B" w:rsidP="003A5A2F">
            <w:pPr>
              <w:rPr>
                <w:sz w:val="28"/>
                <w:szCs w:val="28"/>
              </w:rPr>
            </w:pPr>
            <w:r w:rsidRPr="00321E7B">
              <w:rPr>
                <w:sz w:val="28"/>
                <w:szCs w:val="28"/>
              </w:rPr>
              <w:t>05.04.2019 r. godz.15.00</w:t>
            </w:r>
          </w:p>
        </w:tc>
        <w:tc>
          <w:tcPr>
            <w:tcW w:w="6231" w:type="dxa"/>
            <w:vAlign w:val="center"/>
          </w:tcPr>
          <w:p w:rsidR="00321E7B" w:rsidRPr="00321E7B" w:rsidRDefault="00321E7B" w:rsidP="003A5A2F">
            <w:pPr>
              <w:jc w:val="both"/>
              <w:rPr>
                <w:sz w:val="28"/>
                <w:szCs w:val="28"/>
              </w:rPr>
            </w:pPr>
            <w:r w:rsidRPr="00321E7B">
              <w:rPr>
                <w:sz w:val="28"/>
                <w:szCs w:val="28"/>
              </w:rPr>
              <w:t>Podanie do publicznej wiadomości  przez Komisję Rekrutacyjną listy kandydatów, którzy pozytywnie przeszli próbę sprawnościową.</w:t>
            </w:r>
          </w:p>
        </w:tc>
      </w:tr>
      <w:tr w:rsidR="00321E7B" w:rsidRPr="00321E7B" w:rsidTr="00321E7B">
        <w:trPr>
          <w:trHeight w:val="975"/>
          <w:jc w:val="center"/>
        </w:trPr>
        <w:tc>
          <w:tcPr>
            <w:tcW w:w="3403" w:type="dxa"/>
            <w:vAlign w:val="center"/>
          </w:tcPr>
          <w:p w:rsidR="00321E7B" w:rsidRPr="00321E7B" w:rsidRDefault="00321E7B" w:rsidP="003A5A2F">
            <w:pPr>
              <w:rPr>
                <w:sz w:val="28"/>
                <w:szCs w:val="28"/>
              </w:rPr>
            </w:pPr>
            <w:r w:rsidRPr="00321E7B">
              <w:rPr>
                <w:sz w:val="28"/>
                <w:szCs w:val="28"/>
              </w:rPr>
              <w:t>05-10.04.2019 r.</w:t>
            </w:r>
          </w:p>
        </w:tc>
        <w:tc>
          <w:tcPr>
            <w:tcW w:w="6231" w:type="dxa"/>
            <w:vAlign w:val="center"/>
          </w:tcPr>
          <w:p w:rsidR="00321E7B" w:rsidRPr="00321E7B" w:rsidRDefault="00321E7B" w:rsidP="003A5A2F">
            <w:pPr>
              <w:jc w:val="both"/>
              <w:rPr>
                <w:sz w:val="28"/>
                <w:szCs w:val="28"/>
              </w:rPr>
            </w:pPr>
            <w:r w:rsidRPr="00321E7B">
              <w:rPr>
                <w:sz w:val="28"/>
                <w:szCs w:val="28"/>
              </w:rPr>
              <w:t>Weryfikacja przez Komisję Rekrutacyjną złożonych wniosków.</w:t>
            </w:r>
          </w:p>
        </w:tc>
      </w:tr>
      <w:tr w:rsidR="00321E7B" w:rsidRPr="00321E7B" w:rsidTr="00321E7B">
        <w:trPr>
          <w:trHeight w:val="1259"/>
          <w:jc w:val="center"/>
        </w:trPr>
        <w:tc>
          <w:tcPr>
            <w:tcW w:w="3403" w:type="dxa"/>
            <w:vAlign w:val="center"/>
          </w:tcPr>
          <w:p w:rsidR="00321E7B" w:rsidRPr="00321E7B" w:rsidRDefault="00321E7B" w:rsidP="003A5A2F">
            <w:pPr>
              <w:rPr>
                <w:sz w:val="28"/>
                <w:szCs w:val="28"/>
              </w:rPr>
            </w:pPr>
            <w:r w:rsidRPr="00321E7B">
              <w:rPr>
                <w:sz w:val="28"/>
                <w:szCs w:val="28"/>
              </w:rPr>
              <w:t>10.04.2019 r. godz.12.00</w:t>
            </w:r>
          </w:p>
        </w:tc>
        <w:tc>
          <w:tcPr>
            <w:tcW w:w="6231" w:type="dxa"/>
            <w:vAlign w:val="center"/>
          </w:tcPr>
          <w:p w:rsidR="00321E7B" w:rsidRPr="00321E7B" w:rsidRDefault="00321E7B" w:rsidP="0041462A">
            <w:pPr>
              <w:jc w:val="both"/>
              <w:rPr>
                <w:sz w:val="28"/>
                <w:szCs w:val="28"/>
              </w:rPr>
            </w:pPr>
            <w:r w:rsidRPr="00321E7B">
              <w:rPr>
                <w:sz w:val="28"/>
                <w:szCs w:val="28"/>
              </w:rPr>
              <w:t xml:space="preserve">Podanie do publicznej wiadomości </w:t>
            </w:r>
            <w:r w:rsidRPr="00321E7B">
              <w:rPr>
                <w:rFonts w:eastAsia="Times New Roman" w:cs="Times New Roman"/>
                <w:bCs/>
                <w:sz w:val="28"/>
                <w:szCs w:val="28"/>
              </w:rPr>
              <w:t>listy kandydatów zakwalifikowanych i niezakwalifikowanych do szkoły.</w:t>
            </w:r>
          </w:p>
        </w:tc>
      </w:tr>
      <w:tr w:rsidR="00321E7B" w:rsidRPr="00321E7B" w:rsidTr="00321E7B">
        <w:trPr>
          <w:trHeight w:val="962"/>
          <w:jc w:val="center"/>
        </w:trPr>
        <w:tc>
          <w:tcPr>
            <w:tcW w:w="3403" w:type="dxa"/>
            <w:vAlign w:val="center"/>
          </w:tcPr>
          <w:p w:rsidR="00321E7B" w:rsidRPr="00321E7B" w:rsidRDefault="00321E7B" w:rsidP="003A5A2F">
            <w:pPr>
              <w:rPr>
                <w:sz w:val="28"/>
                <w:szCs w:val="28"/>
              </w:rPr>
            </w:pPr>
            <w:r w:rsidRPr="00321E7B">
              <w:rPr>
                <w:sz w:val="28"/>
                <w:szCs w:val="28"/>
              </w:rPr>
              <w:t>10-17.04.2019 r. do godz. 15.00</w:t>
            </w:r>
          </w:p>
        </w:tc>
        <w:tc>
          <w:tcPr>
            <w:tcW w:w="6231" w:type="dxa"/>
            <w:vAlign w:val="center"/>
          </w:tcPr>
          <w:p w:rsidR="00321E7B" w:rsidRPr="00321E7B" w:rsidRDefault="00321E7B" w:rsidP="00447897">
            <w:pPr>
              <w:rPr>
                <w:sz w:val="28"/>
                <w:szCs w:val="28"/>
              </w:rPr>
            </w:pPr>
            <w:r w:rsidRPr="00321E7B">
              <w:rPr>
                <w:rFonts w:eastAsia="Times New Roman" w:cs="Times New Roman"/>
                <w:bCs/>
                <w:sz w:val="28"/>
                <w:szCs w:val="28"/>
              </w:rPr>
              <w:t>Złożenie przez rodziców potwierdzenia woli zapisu dziecka w szkole w formie pisemnego oświadczenia.</w:t>
            </w:r>
          </w:p>
        </w:tc>
      </w:tr>
      <w:tr w:rsidR="00321E7B" w:rsidRPr="00321E7B" w:rsidTr="00321E7B">
        <w:trPr>
          <w:trHeight w:val="899"/>
          <w:jc w:val="center"/>
        </w:trPr>
        <w:tc>
          <w:tcPr>
            <w:tcW w:w="3403" w:type="dxa"/>
            <w:vAlign w:val="center"/>
          </w:tcPr>
          <w:p w:rsidR="00321E7B" w:rsidRPr="00321E7B" w:rsidRDefault="00321E7B" w:rsidP="00707501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 w:rsidRPr="00321E7B">
              <w:rPr>
                <w:sz w:val="28"/>
                <w:szCs w:val="28"/>
              </w:rPr>
              <w:t>23.04.2018r. godz.12.00</w:t>
            </w:r>
          </w:p>
        </w:tc>
        <w:tc>
          <w:tcPr>
            <w:tcW w:w="6231" w:type="dxa"/>
            <w:vAlign w:val="center"/>
          </w:tcPr>
          <w:p w:rsidR="00321E7B" w:rsidRPr="00321E7B" w:rsidRDefault="00321E7B" w:rsidP="0041462A">
            <w:pPr>
              <w:rPr>
                <w:sz w:val="28"/>
                <w:szCs w:val="28"/>
              </w:rPr>
            </w:pPr>
            <w:r w:rsidRPr="00321E7B">
              <w:rPr>
                <w:sz w:val="28"/>
                <w:szCs w:val="28"/>
              </w:rPr>
              <w:t xml:space="preserve">Podanie do publicznej wiadomości </w:t>
            </w:r>
            <w:r w:rsidRPr="00321E7B">
              <w:rPr>
                <w:rFonts w:eastAsia="Times New Roman" w:cs="Times New Roman"/>
                <w:bCs/>
                <w:sz w:val="28"/>
                <w:szCs w:val="28"/>
              </w:rPr>
              <w:t>listy kandydatów przyjętych i nieprzyjętych do szkoły.</w:t>
            </w:r>
          </w:p>
        </w:tc>
      </w:tr>
    </w:tbl>
    <w:p w:rsidR="005A317B" w:rsidRPr="005A317B" w:rsidRDefault="005A317B">
      <w:pPr>
        <w:rPr>
          <w:sz w:val="24"/>
          <w:szCs w:val="24"/>
        </w:rPr>
      </w:pPr>
    </w:p>
    <w:sectPr w:rsidR="005A317B" w:rsidRPr="005A317B" w:rsidSect="00AA16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7B"/>
    <w:rsid w:val="00321E7B"/>
    <w:rsid w:val="00385587"/>
    <w:rsid w:val="003A5A2F"/>
    <w:rsid w:val="004043BA"/>
    <w:rsid w:val="0041462A"/>
    <w:rsid w:val="00447897"/>
    <w:rsid w:val="0048743D"/>
    <w:rsid w:val="004C6A3B"/>
    <w:rsid w:val="00546FDC"/>
    <w:rsid w:val="005A317B"/>
    <w:rsid w:val="00707501"/>
    <w:rsid w:val="00A9449F"/>
    <w:rsid w:val="00AA16AB"/>
    <w:rsid w:val="00D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8551"/>
  <w15:chartTrackingRefBased/>
  <w15:docId w15:val="{5C37361E-1059-417B-9243-55EC5446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Wojtkiewicz</dc:creator>
  <cp:keywords/>
  <dc:description/>
  <cp:lastModifiedBy>Dana</cp:lastModifiedBy>
  <cp:revision>4</cp:revision>
  <dcterms:created xsi:type="dcterms:W3CDTF">2019-03-12T18:07:00Z</dcterms:created>
  <dcterms:modified xsi:type="dcterms:W3CDTF">2019-03-13T08:07:00Z</dcterms:modified>
</cp:coreProperties>
</file>